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C8F3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附件2：</w:t>
      </w:r>
    </w:p>
    <w:p w14:paraId="18DEBEA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121212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昆明市第十七次代表大会专题宣传片拍摄服务费用报价表</w:t>
      </w:r>
    </w:p>
    <w:bookmarkEnd w:id="0"/>
    <w:tbl>
      <w:tblPr>
        <w:tblStyle w:val="10"/>
        <w:tblW w:w="10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670"/>
        <w:gridCol w:w="5429"/>
        <w:gridCol w:w="1464"/>
      </w:tblGrid>
      <w:tr w14:paraId="30415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B4321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6E3FF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工作内容</w:t>
            </w:r>
          </w:p>
        </w:tc>
        <w:tc>
          <w:tcPr>
            <w:tcW w:w="54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AADD8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工作要求</w:t>
            </w:r>
          </w:p>
        </w:tc>
        <w:tc>
          <w:tcPr>
            <w:tcW w:w="14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55746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经费报价（万元）</w:t>
            </w:r>
          </w:p>
        </w:tc>
      </w:tr>
      <w:tr w14:paraId="1884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8" w:hRule="atLeast"/>
          <w:jc w:val="center"/>
        </w:trPr>
        <w:tc>
          <w:tcPr>
            <w:tcW w:w="1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C0D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昆明市第十七次代表大会专题宣传片拍摄服务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FC1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拍摄全市妇联组织五年来妇女事业发展成就专题宣传片，成片时间10-15分钟</w:t>
            </w:r>
          </w:p>
          <w:p w14:paraId="71470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70B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" w:bidi="ar"/>
              </w:rPr>
              <w:t>根据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工作需要，针对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" w:bidi="ar"/>
              </w:rPr>
              <w:t>市妇联的工作特点和换届大会的主题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进行策划宣传片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" w:bidi="ar"/>
              </w:rPr>
              <w:t>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，收集整理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" w:bidi="ar"/>
              </w:rPr>
              <w:t>近年来开展的各项活动、取得的成果、妇女代表的优秀事迹等素材，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编写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" w:bidi="ar"/>
              </w:rPr>
              <w:t>宣传片脚本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" w:bidi="ar"/>
              </w:rPr>
              <w:t>拍摄制作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剪辑宣传片，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" w:bidi="ar"/>
              </w:rPr>
              <w:t>通过媒体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" w:bidi="ar"/>
              </w:rPr>
              <w:t>进行广泛宣传和推广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  <w:p w14:paraId="72643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val="en-US" w:eastAsia="zh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4A31CC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60E64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8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E825A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3D1C3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</w:tbl>
    <w:p w14:paraId="2722486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00172A27"/>
    <w:rsid w:val="06D54955"/>
    <w:rsid w:val="0C9B713F"/>
    <w:rsid w:val="0D6011AE"/>
    <w:rsid w:val="19EC2827"/>
    <w:rsid w:val="28EC19E1"/>
    <w:rsid w:val="2CCC0D0C"/>
    <w:rsid w:val="444D2D60"/>
    <w:rsid w:val="466B6588"/>
    <w:rsid w:val="477A0B26"/>
    <w:rsid w:val="4ABA2E0D"/>
    <w:rsid w:val="4B574C34"/>
    <w:rsid w:val="4C7FB38F"/>
    <w:rsid w:val="4D394AFE"/>
    <w:rsid w:val="4FA248E0"/>
    <w:rsid w:val="531E146E"/>
    <w:rsid w:val="53D15E93"/>
    <w:rsid w:val="579F8ECC"/>
    <w:rsid w:val="5BBCB2FD"/>
    <w:rsid w:val="5D892277"/>
    <w:rsid w:val="5DF73980"/>
    <w:rsid w:val="5E8F1DE3"/>
    <w:rsid w:val="5EFF7ED4"/>
    <w:rsid w:val="5FDE2CAC"/>
    <w:rsid w:val="609E5955"/>
    <w:rsid w:val="60B521B5"/>
    <w:rsid w:val="6B781EB5"/>
    <w:rsid w:val="6BBB524A"/>
    <w:rsid w:val="6F3DD326"/>
    <w:rsid w:val="701D186A"/>
    <w:rsid w:val="76787744"/>
    <w:rsid w:val="76EF6E9B"/>
    <w:rsid w:val="7B1C0876"/>
    <w:rsid w:val="7B7BA46C"/>
    <w:rsid w:val="7BBD0129"/>
    <w:rsid w:val="7BBF22D9"/>
    <w:rsid w:val="7BE79E5C"/>
    <w:rsid w:val="7EEDD5C3"/>
    <w:rsid w:val="7EFF5CEF"/>
    <w:rsid w:val="7FD5CEB4"/>
    <w:rsid w:val="B160567D"/>
    <w:rsid w:val="BADF2370"/>
    <w:rsid w:val="DFBFD40B"/>
    <w:rsid w:val="E33FA587"/>
    <w:rsid w:val="E7BD42C4"/>
    <w:rsid w:val="E7F160B0"/>
    <w:rsid w:val="EC772A35"/>
    <w:rsid w:val="EE7D16F1"/>
    <w:rsid w:val="F11D6CE9"/>
    <w:rsid w:val="F5BEC381"/>
    <w:rsid w:val="F5CBD321"/>
    <w:rsid w:val="F8BE5A77"/>
    <w:rsid w:val="F8FF78FA"/>
    <w:rsid w:val="F9DD04D1"/>
    <w:rsid w:val="FACF7833"/>
    <w:rsid w:val="FF934908"/>
    <w:rsid w:val="FFF27CC8"/>
    <w:rsid w:val="FFF9BAD3"/>
    <w:rsid w:val="FFF9D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99"/>
    <w:rPr>
      <w:rFonts w:ascii="宋体" w:hAnsi="宋体" w:cs="宋体"/>
      <w:sz w:val="28"/>
      <w:szCs w:val="28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无间隔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1192</Words>
  <Characters>1238</Characters>
  <Lines>0</Lines>
  <Paragraphs>0</Paragraphs>
  <TotalTime>3</TotalTime>
  <ScaleCrop>false</ScaleCrop>
  <LinksUpToDate>false</LinksUpToDate>
  <CharactersWithSpaces>1245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2023-07-29T03:02:00Z</dcterms:created>
  <dc:creator>Lenovo</dc:creator>
  <cp:lastModifiedBy>yuan</cp:lastModifiedBy>
  <cp:lastPrinted>2025-01-16T14:06:00Z</cp:lastPrinted>
  <dcterms:modified xsi:type="dcterms:W3CDTF">2025-07-09T06:45:14Z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DD7F77AB0301448C9FDA1D30BBEF88C9_13</vt:lpwstr>
  </property>
</Properties>
</file>