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FB" w:rsidRPr="00557414" w:rsidRDefault="005E45FB" w:rsidP="005E45FB">
      <w:pPr>
        <w:pStyle w:val="aa"/>
        <w:spacing w:line="1600" w:lineRule="exact"/>
        <w:rPr>
          <w:rFonts w:eastAsia="方正小标宋简体"/>
          <w:color w:val="FF0000"/>
          <w:w w:val="85"/>
          <w:sz w:val="96"/>
          <w:szCs w:val="96"/>
        </w:rPr>
      </w:pPr>
      <w:r w:rsidRPr="00557414">
        <w:rPr>
          <w:rFonts w:eastAsia="方正小标宋简体"/>
          <w:color w:val="FF0000"/>
          <w:w w:val="85"/>
          <w:sz w:val="96"/>
          <w:szCs w:val="96"/>
        </w:rPr>
        <w:t>昆明市妇女</w:t>
      </w:r>
      <w:r w:rsidRPr="00557414">
        <w:rPr>
          <w:rFonts w:eastAsia="方正小标宋简体" w:hint="eastAsia"/>
          <w:color w:val="FF0000"/>
          <w:w w:val="85"/>
          <w:sz w:val="96"/>
          <w:szCs w:val="96"/>
        </w:rPr>
        <w:t>促进就业中心</w:t>
      </w:r>
    </w:p>
    <w:p w:rsidR="005E45FB" w:rsidRDefault="005E45FB" w:rsidP="005E45FB">
      <w:pPr>
        <w:pStyle w:val="aa"/>
        <w:spacing w:line="600" w:lineRule="exact"/>
        <w:jc w:val="center"/>
        <w:rPr>
          <w:rFonts w:eastAsia="仿宋_GB2312"/>
          <w:color w:val="FF0000"/>
          <w:sz w:val="30"/>
          <w:szCs w:val="42"/>
        </w:rPr>
      </w:pPr>
    </w:p>
    <w:p w:rsidR="005E45FB" w:rsidRDefault="0033004A" w:rsidP="005E45FB">
      <w:pPr>
        <w:pStyle w:val="aa"/>
        <w:spacing w:line="600" w:lineRule="exact"/>
        <w:jc w:val="center"/>
        <w:rPr>
          <w:rFonts w:eastAsia="仿宋_GB2312"/>
          <w:sz w:val="36"/>
          <w:szCs w:val="36"/>
        </w:rPr>
      </w:pPr>
      <w:r w:rsidRPr="0033004A">
        <w:rPr>
          <w:sz w:val="86"/>
        </w:rPr>
        <w:pict>
          <v:shapetype id="_x0000_t32" coordsize="21600,21600" o:spt="32" o:oned="t" path="m,l21600,21600e" filled="f">
            <v:path arrowok="t" fillok="f" o:connecttype="none"/>
            <o:lock v:ext="edit" shapetype="t"/>
          </v:shapetype>
          <v:shape id="自选图形 18" o:spid="_x0000_s2050" type="#_x0000_t32" style="position:absolute;left:0;text-align:left;margin-left:-1.55pt;margin-top:25.55pt;width:450pt;height:0;z-index:251660288" adj="-3600,-1,-3600" filled="t" strokecolor="red" strokeweight="1.5pt"/>
        </w:pict>
      </w:r>
    </w:p>
    <w:p w:rsidR="005E45FB" w:rsidRDefault="00874B74" w:rsidP="00874B74">
      <w:pPr>
        <w:spacing w:line="860" w:lineRule="exact"/>
        <w:jc w:val="center"/>
        <w:rPr>
          <w:rFonts w:ascii="方正小标宋简体" w:eastAsia="方正小标宋简体"/>
          <w:sz w:val="44"/>
          <w:szCs w:val="44"/>
        </w:rPr>
      </w:pPr>
      <w:r w:rsidRPr="00255C69">
        <w:rPr>
          <w:rFonts w:ascii="方正小标宋简体" w:eastAsia="方正小标宋简体" w:hint="eastAsia"/>
          <w:sz w:val="44"/>
          <w:szCs w:val="44"/>
        </w:rPr>
        <w:t>昆明市妇女促进就业中心关于购买</w:t>
      </w:r>
      <w:r w:rsidR="00560CBE">
        <w:rPr>
          <w:rFonts w:ascii="方正小标宋简体" w:eastAsia="方正小标宋简体" w:hint="eastAsia"/>
          <w:sz w:val="44"/>
          <w:szCs w:val="44"/>
        </w:rPr>
        <w:t>2021</w:t>
      </w:r>
      <w:r w:rsidRPr="00255C69">
        <w:rPr>
          <w:rFonts w:ascii="方正小标宋简体" w:eastAsia="方正小标宋简体" w:hint="eastAsia"/>
          <w:sz w:val="44"/>
          <w:szCs w:val="44"/>
        </w:rPr>
        <w:t>年</w:t>
      </w:r>
    </w:p>
    <w:p w:rsidR="00874B74" w:rsidRDefault="00560CBE" w:rsidP="00874B74">
      <w:pPr>
        <w:spacing w:line="860" w:lineRule="exact"/>
        <w:jc w:val="center"/>
        <w:rPr>
          <w:rFonts w:ascii="方正小标宋简体" w:eastAsia="方正小标宋简体"/>
          <w:sz w:val="44"/>
          <w:szCs w:val="44"/>
        </w:rPr>
      </w:pPr>
      <w:r>
        <w:rPr>
          <w:rFonts w:ascii="方正小标宋简体" w:eastAsia="方正小标宋简体" w:hint="eastAsia"/>
          <w:sz w:val="44"/>
          <w:szCs w:val="44"/>
        </w:rPr>
        <w:t>“</w:t>
      </w:r>
      <w:r w:rsidRPr="00560CBE">
        <w:rPr>
          <w:rFonts w:ascii="方正小标宋简体" w:eastAsia="方正小标宋简体" w:hint="eastAsia"/>
          <w:sz w:val="44"/>
          <w:szCs w:val="44"/>
        </w:rPr>
        <w:t>新时代女性学堂——创业创新篇</w:t>
      </w:r>
      <w:r>
        <w:rPr>
          <w:rFonts w:ascii="方正小标宋简体" w:eastAsia="方正小标宋简体" w:hint="eastAsia"/>
          <w:sz w:val="44"/>
          <w:szCs w:val="44"/>
        </w:rPr>
        <w:t>”</w:t>
      </w:r>
      <w:r w:rsidR="00874B74" w:rsidRPr="00255C69">
        <w:rPr>
          <w:rFonts w:ascii="方正小标宋简体" w:eastAsia="方正小标宋简体" w:hint="eastAsia"/>
          <w:sz w:val="44"/>
          <w:szCs w:val="44"/>
        </w:rPr>
        <w:t>线上课程</w:t>
      </w:r>
    </w:p>
    <w:p w:rsidR="00D50F4B" w:rsidRPr="00874B74" w:rsidRDefault="00874B74" w:rsidP="00874B74">
      <w:pPr>
        <w:spacing w:line="860" w:lineRule="exact"/>
        <w:jc w:val="center"/>
        <w:rPr>
          <w:rFonts w:ascii="方正小标宋简体" w:eastAsia="方正小标宋简体"/>
          <w:sz w:val="44"/>
          <w:szCs w:val="44"/>
        </w:rPr>
      </w:pPr>
      <w:r>
        <w:rPr>
          <w:rFonts w:ascii="方正小标宋简体" w:eastAsia="方正小标宋简体" w:hint="eastAsia"/>
          <w:sz w:val="44"/>
          <w:szCs w:val="44"/>
        </w:rPr>
        <w:t>制作服务</w:t>
      </w:r>
      <w:r w:rsidR="00476B3D" w:rsidRPr="00476B3D">
        <w:rPr>
          <w:rFonts w:ascii="方正小标宋简体" w:eastAsia="方正小标宋简体" w:hAnsi="方正小标宋_GBK" w:cs="方正小标宋_GBK" w:hint="eastAsia"/>
          <w:spacing w:val="15"/>
          <w:sz w:val="44"/>
          <w:szCs w:val="44"/>
        </w:rPr>
        <w:t>的询价公告</w:t>
      </w:r>
    </w:p>
    <w:p w:rsidR="004A6FBC" w:rsidRPr="00476B3D" w:rsidRDefault="004A6FBC" w:rsidP="00110C99">
      <w:pPr>
        <w:spacing w:line="360" w:lineRule="exact"/>
        <w:ind w:firstLineChars="200" w:firstLine="940"/>
        <w:jc w:val="center"/>
        <w:rPr>
          <w:rFonts w:ascii="方正小标宋_GBK" w:eastAsia="方正小标宋_GBK" w:hAnsi="方正小标宋_GBK" w:cs="方正小标宋_GBK"/>
          <w:spacing w:val="15"/>
          <w:sz w:val="44"/>
          <w:szCs w:val="44"/>
        </w:rPr>
      </w:pPr>
    </w:p>
    <w:p w:rsidR="002A2503" w:rsidRPr="00476B3D" w:rsidRDefault="00560CBE" w:rsidP="004A6FBC">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为</w:t>
      </w:r>
      <w:r>
        <w:rPr>
          <w:rFonts w:eastAsia="仿宋_GB2312" w:hint="eastAsia"/>
          <w:sz w:val="32"/>
          <w:szCs w:val="32"/>
        </w:rPr>
        <w:t>深入贯彻习近平总书记考察云南重要讲话精神</w:t>
      </w:r>
      <w:r>
        <w:rPr>
          <w:rFonts w:ascii="仿宋_GB2312" w:eastAsia="仿宋_GB2312" w:hAnsi="仿宋_GB2312" w:cs="仿宋_GB2312" w:hint="eastAsia"/>
          <w:color w:val="000000"/>
          <w:sz w:val="32"/>
          <w:szCs w:val="32"/>
        </w:rPr>
        <w:t>，落实省、市妇联“</w:t>
      </w:r>
      <w:r>
        <w:rPr>
          <w:rFonts w:eastAsia="仿宋_GB2312" w:hAnsi="仿宋_GB2312" w:hint="eastAsia"/>
          <w:sz w:val="32"/>
          <w:szCs w:val="32"/>
        </w:rPr>
        <w:t>新时代女性学堂</w:t>
      </w:r>
      <w:r>
        <w:rPr>
          <w:rFonts w:ascii="仿宋_GB2312" w:eastAsia="仿宋_GB2312" w:hAnsi="仿宋_GB2312" w:cs="仿宋_GB2312" w:hint="eastAsia"/>
          <w:color w:val="000000"/>
          <w:sz w:val="32"/>
          <w:szCs w:val="32"/>
        </w:rPr>
        <w:t>”妇女素质提升行动工作部署，昆明市妇女促进就业中心立足工作本职，结合工作实际，拟开展“2021年新时代女性</w:t>
      </w:r>
      <w:r>
        <w:rPr>
          <w:rFonts w:eastAsia="仿宋_GB2312" w:hAnsi="仿宋_GB2312" w:hint="eastAsia"/>
          <w:sz w:val="32"/>
          <w:szCs w:val="32"/>
        </w:rPr>
        <w:t>学堂</w:t>
      </w:r>
      <w:r>
        <w:rPr>
          <w:rFonts w:ascii="仿宋_GB2312" w:eastAsia="仿宋_GB2312" w:hAnsi="仿宋_GB2312" w:cs="仿宋_GB2312" w:hint="eastAsia"/>
          <w:color w:val="000000"/>
          <w:sz w:val="32"/>
          <w:szCs w:val="32"/>
        </w:rPr>
        <w:t>”系列工作，</w:t>
      </w:r>
      <w:r w:rsidR="00727C5F">
        <w:rPr>
          <w:rFonts w:ascii="仿宋_GB2312" w:eastAsia="仿宋_GB2312" w:hAnsi="仿宋_GB2312" w:cs="仿宋_GB2312" w:hint="eastAsia"/>
          <w:sz w:val="32"/>
          <w:szCs w:val="32"/>
        </w:rPr>
        <w:t>现</w:t>
      </w:r>
      <w:r w:rsidR="004107F0" w:rsidRPr="00476B3D">
        <w:rPr>
          <w:rFonts w:ascii="仿宋_GB2312" w:eastAsia="仿宋_GB2312" w:hAnsi="仿宋_GB2312" w:cs="仿宋_GB2312" w:hint="eastAsia"/>
          <w:sz w:val="32"/>
          <w:szCs w:val="32"/>
        </w:rPr>
        <w:t>拟对</w:t>
      </w:r>
      <w:r>
        <w:rPr>
          <w:rFonts w:ascii="仿宋_GB2312" w:eastAsia="仿宋_GB2312" w:hAnsi="仿宋_GB2312" w:cs="仿宋_GB2312" w:hint="eastAsia"/>
          <w:sz w:val="32"/>
          <w:szCs w:val="32"/>
        </w:rPr>
        <w:t>“</w:t>
      </w:r>
      <w:r w:rsidRPr="00560CBE">
        <w:rPr>
          <w:rFonts w:ascii="仿宋_GB2312" w:eastAsia="仿宋_GB2312" w:hAnsi="仿宋_GB2312" w:cs="仿宋_GB2312" w:hint="eastAsia"/>
          <w:sz w:val="32"/>
          <w:szCs w:val="32"/>
        </w:rPr>
        <w:t>创业创新篇</w:t>
      </w:r>
      <w:r>
        <w:rPr>
          <w:rFonts w:ascii="仿宋_GB2312" w:eastAsia="仿宋_GB2312" w:hAnsi="仿宋_GB2312" w:cs="仿宋_GB2312" w:hint="eastAsia"/>
          <w:sz w:val="32"/>
          <w:szCs w:val="32"/>
        </w:rPr>
        <w:t>”</w:t>
      </w:r>
      <w:r w:rsidR="00727C5F">
        <w:rPr>
          <w:rFonts w:ascii="仿宋_GB2312" w:eastAsia="仿宋_GB2312" w:hAnsi="仿宋_GB2312" w:cs="仿宋_GB2312" w:hint="eastAsia"/>
          <w:sz w:val="32"/>
          <w:szCs w:val="32"/>
        </w:rPr>
        <w:t>线上讲坛录制</w:t>
      </w:r>
      <w:r w:rsidR="00486CE0" w:rsidRPr="00476B3D">
        <w:rPr>
          <w:rFonts w:ascii="仿宋_GB2312" w:eastAsia="仿宋_GB2312" w:hAnsi="仿宋_GB2312" w:cs="仿宋_GB2312" w:hint="eastAsia"/>
          <w:sz w:val="32"/>
          <w:szCs w:val="32"/>
        </w:rPr>
        <w:t>服务</w:t>
      </w:r>
      <w:r w:rsidR="004107F0" w:rsidRPr="00476B3D">
        <w:rPr>
          <w:rFonts w:ascii="仿宋_GB2312" w:eastAsia="仿宋_GB2312" w:hAnsi="仿宋_GB2312" w:cs="仿宋_GB2312" w:hint="eastAsia"/>
          <w:sz w:val="32"/>
          <w:szCs w:val="32"/>
        </w:rPr>
        <w:t>进行询价采购，欢迎贵单位</w:t>
      </w:r>
      <w:r w:rsidR="00452E80" w:rsidRPr="00476B3D">
        <w:rPr>
          <w:rFonts w:ascii="仿宋_GB2312" w:eastAsia="仿宋_GB2312" w:hAnsi="仿宋_GB2312" w:cs="仿宋_GB2312" w:hint="eastAsia"/>
          <w:sz w:val="32"/>
          <w:szCs w:val="32"/>
        </w:rPr>
        <w:t>参加询价</w:t>
      </w:r>
      <w:r w:rsidR="002A2503" w:rsidRPr="00476B3D">
        <w:rPr>
          <w:rFonts w:ascii="仿宋_GB2312" w:eastAsia="仿宋_GB2312" w:hAnsi="仿宋_GB2312" w:cs="仿宋_GB2312" w:hint="eastAsia"/>
          <w:sz w:val="32"/>
          <w:szCs w:val="32"/>
        </w:rPr>
        <w:t>。</w:t>
      </w:r>
    </w:p>
    <w:p w:rsidR="004A6FBC" w:rsidRPr="00476B3D" w:rsidRDefault="00D50F4B" w:rsidP="004A6FBC">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一、</w:t>
      </w:r>
      <w:r w:rsidR="002A2503" w:rsidRPr="00476B3D">
        <w:rPr>
          <w:rFonts w:ascii="黑体" w:eastAsia="黑体" w:hAnsi="黑体" w:cs="仿宋_GB2312"/>
          <w:sz w:val="32"/>
          <w:szCs w:val="32"/>
        </w:rPr>
        <w:t>采购内容</w:t>
      </w:r>
    </w:p>
    <w:p w:rsidR="002A2503" w:rsidRPr="00476B3D" w:rsidRDefault="00727C5F" w:rsidP="00727C5F">
      <w:pPr>
        <w:pStyle w:val="a7"/>
        <w:spacing w:line="560" w:lineRule="exact"/>
        <w:ind w:left="0" w:right="0" w:firstLineChars="200" w:firstLine="640"/>
        <w:rPr>
          <w:rFonts w:hAnsi="仿宋_GB2312" w:cs="仿宋_GB2312" w:hint="default"/>
          <w:sz w:val="32"/>
          <w:szCs w:val="32"/>
        </w:rPr>
      </w:pPr>
      <w:r w:rsidRPr="00727C5F">
        <w:rPr>
          <w:rFonts w:hAnsi="仿宋_GB2312" w:cs="仿宋_GB2312"/>
          <w:sz w:val="32"/>
          <w:szCs w:val="32"/>
        </w:rPr>
        <w:t>昆明市妇女促进就业中心</w:t>
      </w:r>
      <w:r w:rsidR="00560CBE">
        <w:rPr>
          <w:rFonts w:hAnsi="仿宋_GB2312" w:cs="仿宋_GB2312"/>
          <w:sz w:val="32"/>
          <w:szCs w:val="32"/>
        </w:rPr>
        <w:t>2021</w:t>
      </w:r>
      <w:r w:rsidRPr="00727C5F">
        <w:rPr>
          <w:rFonts w:hAnsi="仿宋_GB2312" w:cs="仿宋_GB2312"/>
          <w:sz w:val="32"/>
          <w:szCs w:val="32"/>
        </w:rPr>
        <w:t>年</w:t>
      </w:r>
      <w:r w:rsidR="00560CBE">
        <w:rPr>
          <w:rFonts w:hAnsi="仿宋_GB2312" w:cs="仿宋_GB2312"/>
          <w:sz w:val="32"/>
          <w:szCs w:val="32"/>
        </w:rPr>
        <w:t>”新时代女性学堂——创业创新篇”</w:t>
      </w:r>
      <w:r>
        <w:rPr>
          <w:rFonts w:hAnsi="仿宋_GB2312" w:cs="仿宋_GB2312"/>
          <w:sz w:val="32"/>
          <w:szCs w:val="32"/>
        </w:rPr>
        <w:t>线上讲坛录制，全年共</w:t>
      </w:r>
      <w:r w:rsidR="00560CBE">
        <w:rPr>
          <w:rFonts w:hAnsi="仿宋_GB2312" w:cs="仿宋_GB2312"/>
          <w:sz w:val="32"/>
          <w:szCs w:val="32"/>
        </w:rPr>
        <w:t>10</w:t>
      </w:r>
      <w:r w:rsidR="00486CE0" w:rsidRPr="00476B3D">
        <w:rPr>
          <w:rFonts w:hAnsi="仿宋_GB2312" w:cs="仿宋_GB2312"/>
          <w:sz w:val="32"/>
          <w:szCs w:val="32"/>
        </w:rPr>
        <w:t>期</w:t>
      </w:r>
      <w:r w:rsidR="00552753" w:rsidRPr="00476B3D">
        <w:rPr>
          <w:rFonts w:hAnsi="仿宋_GB2312" w:cs="仿宋_GB2312"/>
          <w:sz w:val="32"/>
          <w:szCs w:val="32"/>
        </w:rPr>
        <w:t>。</w:t>
      </w:r>
    </w:p>
    <w:p w:rsidR="002A2503" w:rsidRPr="00F3403E" w:rsidRDefault="00582BD9" w:rsidP="004A6FBC">
      <w:pPr>
        <w:pStyle w:val="a7"/>
        <w:spacing w:line="560" w:lineRule="exact"/>
        <w:ind w:left="0" w:right="0" w:firstLineChars="200" w:firstLine="640"/>
        <w:rPr>
          <w:rFonts w:ascii="黑体" w:eastAsia="黑体" w:hAnsi="黑体" w:cs="仿宋_GB2312" w:hint="default"/>
          <w:sz w:val="32"/>
          <w:szCs w:val="32"/>
        </w:rPr>
      </w:pPr>
      <w:r w:rsidRPr="00F3403E">
        <w:rPr>
          <w:rFonts w:ascii="黑体" w:eastAsia="黑体" w:hAnsi="黑体" w:cs="仿宋_GB2312"/>
          <w:sz w:val="32"/>
          <w:szCs w:val="32"/>
        </w:rPr>
        <w:t>二</w:t>
      </w:r>
      <w:r w:rsidR="002A2503" w:rsidRPr="00F3403E">
        <w:rPr>
          <w:rFonts w:ascii="黑体" w:eastAsia="黑体" w:hAnsi="黑体" w:cs="仿宋_GB2312"/>
          <w:sz w:val="32"/>
          <w:szCs w:val="32"/>
        </w:rPr>
        <w:t>、</w:t>
      </w:r>
      <w:r w:rsidRPr="00F3403E">
        <w:rPr>
          <w:rFonts w:ascii="黑体" w:eastAsia="黑体" w:hAnsi="黑体" w:cs="仿宋_GB2312"/>
          <w:sz w:val="32"/>
          <w:szCs w:val="32"/>
        </w:rPr>
        <w:t>参加询价的</w:t>
      </w:r>
      <w:r w:rsidR="00A830A9" w:rsidRPr="00F3403E">
        <w:rPr>
          <w:rFonts w:ascii="黑体" w:eastAsia="黑体" w:hAnsi="黑体" w:cs="仿宋_GB2312"/>
          <w:sz w:val="32"/>
          <w:szCs w:val="32"/>
        </w:rPr>
        <w:t>制作方</w:t>
      </w:r>
      <w:r w:rsidRPr="00F3403E">
        <w:rPr>
          <w:rFonts w:ascii="黑体" w:eastAsia="黑体" w:hAnsi="黑体" w:cs="仿宋_GB2312"/>
          <w:sz w:val="32"/>
          <w:szCs w:val="32"/>
        </w:rPr>
        <w:t>要求</w:t>
      </w:r>
    </w:p>
    <w:p w:rsidR="00F3403E" w:rsidRP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（一）</w:t>
      </w:r>
      <w:r w:rsidRPr="00F3403E">
        <w:rPr>
          <w:rFonts w:hAnsi="仿宋_GB2312" w:cs="仿宋_GB2312"/>
          <w:sz w:val="32"/>
          <w:szCs w:val="32"/>
        </w:rPr>
        <w:t>合格供应商资格条件：</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Pr>
          <w:rFonts w:hAnsi="仿宋_GB2312" w:cs="仿宋_GB2312"/>
          <w:sz w:val="32"/>
          <w:szCs w:val="32"/>
        </w:rPr>
        <w:t>1.</w:t>
      </w:r>
      <w:r w:rsidRPr="00F3403E">
        <w:rPr>
          <w:rFonts w:hAnsi="仿宋_GB2312" w:cs="仿宋_GB2312"/>
          <w:sz w:val="32"/>
          <w:szCs w:val="32"/>
        </w:rPr>
        <w:t>拟参加本项目的潜在投标供应商应具备《中华人民共和国政府采购法》第二十二条供应商资格条件；</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2</w:t>
      </w:r>
      <w:r>
        <w:rPr>
          <w:rFonts w:hAnsi="仿宋_GB2312" w:cs="仿宋_GB2312"/>
          <w:sz w:val="32"/>
          <w:szCs w:val="32"/>
        </w:rPr>
        <w:t>.</w:t>
      </w:r>
      <w:r w:rsidRPr="00F3403E">
        <w:rPr>
          <w:rFonts w:hAnsi="仿宋_GB2312" w:cs="仿宋_GB2312"/>
          <w:sz w:val="32"/>
          <w:szCs w:val="32"/>
        </w:rPr>
        <w:t xml:space="preserve"> 拟参加本项目的潜在投标供应商须在法律和财务上独立、合法运作并独立于招标机构和采购人，其经营范围应符合本次所采购内</w:t>
      </w:r>
      <w:r w:rsidRPr="00F3403E">
        <w:rPr>
          <w:rFonts w:hAnsi="仿宋_GB2312" w:cs="仿宋_GB2312"/>
          <w:sz w:val="32"/>
          <w:szCs w:val="32"/>
        </w:rPr>
        <w:lastRenderedPageBreak/>
        <w:t>容；</w:t>
      </w:r>
    </w:p>
    <w:p w:rsid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3</w:t>
      </w:r>
      <w:r>
        <w:rPr>
          <w:rFonts w:hAnsi="仿宋_GB2312" w:cs="仿宋_GB2312"/>
          <w:sz w:val="32"/>
          <w:szCs w:val="32"/>
        </w:rPr>
        <w:t>.</w:t>
      </w:r>
      <w:r w:rsidRPr="00F3403E">
        <w:rPr>
          <w:rFonts w:hAnsi="仿宋_GB2312" w:cs="仿宋_GB2312"/>
          <w:sz w:val="32"/>
          <w:szCs w:val="32"/>
        </w:rPr>
        <w:t xml:space="preserve"> 潜在投标供应商未被列入政府采购严重违法失信行为记录名单；潜在投标供应商及企业法定代表人未被相关部门列入企业经营异常名录和重大税收</w:t>
      </w:r>
      <w:r>
        <w:rPr>
          <w:rFonts w:hAnsi="仿宋_GB2312" w:cs="仿宋_GB2312"/>
          <w:sz w:val="32"/>
          <w:szCs w:val="32"/>
        </w:rPr>
        <w:t>违法案件当事人名单;</w:t>
      </w:r>
    </w:p>
    <w:p w:rsid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4</w:t>
      </w:r>
      <w:r>
        <w:rPr>
          <w:rFonts w:hAnsi="仿宋_GB2312" w:cs="仿宋_GB2312"/>
          <w:sz w:val="32"/>
          <w:szCs w:val="32"/>
        </w:rPr>
        <w:t>.</w:t>
      </w:r>
      <w:r w:rsidRPr="00F3403E">
        <w:rPr>
          <w:rFonts w:hAnsi="仿宋_GB2312" w:cs="仿宋_GB2312"/>
          <w:sz w:val="32"/>
          <w:szCs w:val="32"/>
        </w:rPr>
        <w:t>资格审查方式：本项目采用资格后审方式，主要资格审查内容及标准详见询价文件，只有资格审查合格的潜在投标供应商才有可能进行下一步评审；</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5</w:t>
      </w:r>
      <w:r>
        <w:rPr>
          <w:rFonts w:hAnsi="仿宋_GB2312" w:cs="仿宋_GB2312"/>
          <w:sz w:val="32"/>
          <w:szCs w:val="32"/>
        </w:rPr>
        <w:t>.</w:t>
      </w:r>
      <w:r w:rsidRPr="00F3403E">
        <w:rPr>
          <w:rFonts w:hAnsi="仿宋_GB2312" w:cs="仿宋_GB2312"/>
          <w:sz w:val="32"/>
          <w:szCs w:val="32"/>
        </w:rPr>
        <w:t>本项目不接受联合体投标：</w:t>
      </w:r>
    </w:p>
    <w:p w:rsidR="00F3403E" w:rsidRDefault="00F3403E" w:rsidP="00F3403E">
      <w:pPr>
        <w:pStyle w:val="a7"/>
        <w:spacing w:line="560" w:lineRule="exact"/>
        <w:ind w:left="0" w:right="0" w:firstLineChars="200" w:firstLine="640"/>
        <w:rPr>
          <w:rFonts w:hAnsi="仿宋_GB2312" w:cs="仿宋_GB2312" w:hint="default"/>
          <w:sz w:val="32"/>
          <w:szCs w:val="32"/>
        </w:rPr>
      </w:pPr>
      <w:r w:rsidRPr="00F3403E">
        <w:rPr>
          <w:rFonts w:hAnsi="仿宋_GB2312" w:cs="仿宋_GB2312"/>
          <w:sz w:val="32"/>
          <w:szCs w:val="32"/>
        </w:rPr>
        <w:t>6</w:t>
      </w:r>
      <w:r>
        <w:rPr>
          <w:rFonts w:hAnsi="仿宋_GB2312" w:cs="仿宋_GB2312"/>
          <w:sz w:val="32"/>
          <w:szCs w:val="32"/>
        </w:rPr>
        <w:t>.</w:t>
      </w:r>
      <w:r w:rsidRPr="00F3403E">
        <w:rPr>
          <w:rFonts w:hAnsi="仿宋_GB2312" w:cs="仿宋_GB2312"/>
          <w:sz w:val="32"/>
          <w:szCs w:val="32"/>
        </w:rPr>
        <w:t>询价文件规定的其他资质要求。</w:t>
      </w:r>
    </w:p>
    <w:p w:rsidR="00F3403E" w:rsidRDefault="00F3403E" w:rsidP="00F3403E">
      <w:pPr>
        <w:pStyle w:val="a7"/>
        <w:spacing w:line="560" w:lineRule="exact"/>
        <w:ind w:left="0" w:right="0" w:firstLineChars="200" w:firstLine="640"/>
        <w:rPr>
          <w:rFonts w:hAnsi="仿宋_GB2312" w:cs="仿宋_GB2312" w:hint="default"/>
          <w:sz w:val="32"/>
          <w:szCs w:val="32"/>
        </w:rPr>
      </w:pPr>
      <w:r w:rsidRPr="00F3403E">
        <w:rPr>
          <w:rFonts w:hAnsi="仿宋_GB2312" w:cs="仿宋_GB2312"/>
          <w:sz w:val="32"/>
          <w:szCs w:val="32"/>
        </w:rPr>
        <w:t>（二）</w:t>
      </w:r>
      <w:r w:rsidR="00582BD9" w:rsidRPr="00476B3D">
        <w:rPr>
          <w:rFonts w:hAnsi="仿宋_GB2312" w:cs="仿宋_GB2312"/>
          <w:sz w:val="32"/>
          <w:szCs w:val="32"/>
        </w:rPr>
        <w:t>参加询价的培训机构，应同时具备以下条件：</w:t>
      </w:r>
    </w:p>
    <w:p w:rsidR="00727C5F" w:rsidRPr="00F3403E" w:rsidRDefault="00727C5F" w:rsidP="00F3403E">
      <w:pPr>
        <w:pStyle w:val="a7"/>
        <w:spacing w:line="560" w:lineRule="exact"/>
        <w:ind w:left="0" w:right="0" w:firstLineChars="200" w:firstLine="640"/>
        <w:rPr>
          <w:rFonts w:hAnsi="仿宋_GB2312" w:cs="仿宋_GB2312" w:hint="default"/>
          <w:sz w:val="32"/>
          <w:szCs w:val="32"/>
        </w:rPr>
      </w:pPr>
      <w:r w:rsidRPr="00727C5F">
        <w:rPr>
          <w:rFonts w:hAnsi="仿宋_GB2312" w:cs="仿宋_GB2312"/>
          <w:sz w:val="32"/>
          <w:szCs w:val="32"/>
        </w:rPr>
        <w:t xml:space="preserve"> </w:t>
      </w:r>
      <w:r w:rsidR="00F3403E">
        <w:rPr>
          <w:rFonts w:hAnsi="仿宋_GB2312" w:cs="仿宋_GB2312"/>
          <w:sz w:val="32"/>
          <w:szCs w:val="32"/>
        </w:rPr>
        <w:t>1.</w:t>
      </w:r>
      <w:r w:rsidRPr="00F3403E">
        <w:rPr>
          <w:rFonts w:hAnsi="仿宋_GB2312" w:cs="仿宋_GB2312"/>
          <w:sz w:val="32"/>
          <w:szCs w:val="32"/>
        </w:rPr>
        <w:t>视频制作要求</w:t>
      </w:r>
    </w:p>
    <w:p w:rsidR="00727C5F" w:rsidRPr="00727C5F"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1</w:t>
      </w:r>
      <w:r>
        <w:rPr>
          <w:rFonts w:hAnsi="仿宋_GB2312" w:cs="仿宋_GB2312"/>
          <w:sz w:val="32"/>
          <w:szCs w:val="32"/>
        </w:rPr>
        <w:t>）</w:t>
      </w:r>
      <w:r w:rsidR="00727C5F" w:rsidRPr="00727C5F">
        <w:rPr>
          <w:rFonts w:hAnsi="仿宋_GB2312" w:cs="仿宋_GB2312"/>
          <w:sz w:val="32"/>
          <w:szCs w:val="32"/>
        </w:rPr>
        <w:t>现场拍摄。采取现场拍摄，同步录音。设备</w:t>
      </w:r>
      <w:r w:rsidR="00A830A9">
        <w:rPr>
          <w:rFonts w:hAnsi="仿宋_GB2312" w:cs="仿宋_GB2312"/>
          <w:sz w:val="32"/>
          <w:szCs w:val="32"/>
        </w:rPr>
        <w:t>及</w:t>
      </w:r>
      <w:r w:rsidR="00A830A9" w:rsidRPr="00727C5F">
        <w:rPr>
          <w:rFonts w:hAnsi="仿宋_GB2312" w:cs="仿宋_GB2312"/>
          <w:sz w:val="32"/>
          <w:szCs w:val="32"/>
        </w:rPr>
        <w:t>拍摄地点</w:t>
      </w:r>
      <w:r w:rsidR="00727C5F" w:rsidRPr="00727C5F">
        <w:rPr>
          <w:rFonts w:hAnsi="仿宋_GB2312" w:cs="仿宋_GB2312"/>
          <w:sz w:val="32"/>
          <w:szCs w:val="32"/>
        </w:rPr>
        <w:t>由拍摄者</w:t>
      </w:r>
      <w:r w:rsidR="00A830A9">
        <w:rPr>
          <w:rFonts w:hAnsi="仿宋_GB2312" w:cs="仿宋_GB2312"/>
          <w:sz w:val="32"/>
          <w:szCs w:val="32"/>
        </w:rPr>
        <w:t>提供；</w:t>
      </w:r>
      <w:r w:rsidR="00A830A9" w:rsidRPr="00727C5F">
        <w:rPr>
          <w:rFonts w:hAnsi="仿宋_GB2312" w:cs="仿宋_GB2312"/>
          <w:sz w:val="32"/>
          <w:szCs w:val="32"/>
        </w:rPr>
        <w:t xml:space="preserve"> </w:t>
      </w:r>
    </w:p>
    <w:p w:rsid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2</w:t>
      </w:r>
      <w:r>
        <w:rPr>
          <w:rFonts w:hAnsi="仿宋_GB2312" w:cs="仿宋_GB2312"/>
          <w:sz w:val="32"/>
          <w:szCs w:val="32"/>
        </w:rPr>
        <w:t>）</w:t>
      </w:r>
      <w:r w:rsidR="00727C5F" w:rsidRPr="00727C5F">
        <w:rPr>
          <w:rFonts w:hAnsi="仿宋_GB2312" w:cs="仿宋_GB2312"/>
          <w:sz w:val="32"/>
          <w:szCs w:val="32"/>
        </w:rPr>
        <w:t>剪辑制作。共拍</w:t>
      </w:r>
      <w:r w:rsidR="00560CBE">
        <w:rPr>
          <w:rFonts w:hAnsi="仿宋_GB2312" w:cs="仿宋_GB2312"/>
          <w:sz w:val="32"/>
          <w:szCs w:val="32"/>
        </w:rPr>
        <w:t>10</w:t>
      </w:r>
      <w:r w:rsidR="00A830A9">
        <w:rPr>
          <w:rFonts w:hAnsi="仿宋_GB2312" w:cs="仿宋_GB2312"/>
          <w:sz w:val="32"/>
          <w:szCs w:val="32"/>
        </w:rPr>
        <w:t>期线上课程</w:t>
      </w:r>
      <w:r w:rsidR="00727C5F" w:rsidRPr="00727C5F">
        <w:rPr>
          <w:rFonts w:hAnsi="仿宋_GB2312" w:cs="仿宋_GB2312"/>
          <w:sz w:val="32"/>
          <w:szCs w:val="32"/>
        </w:rPr>
        <w:t>，</w:t>
      </w:r>
      <w:r w:rsidR="00A830A9">
        <w:rPr>
          <w:rFonts w:hAnsi="仿宋_GB2312" w:cs="仿宋_GB2312"/>
          <w:sz w:val="32"/>
          <w:szCs w:val="32"/>
        </w:rPr>
        <w:t>每期课程不少于</w:t>
      </w:r>
      <w:r w:rsidR="00560CBE">
        <w:rPr>
          <w:rFonts w:hAnsi="仿宋_GB2312" w:cs="仿宋_GB2312"/>
          <w:sz w:val="32"/>
          <w:szCs w:val="32"/>
        </w:rPr>
        <w:t>40</w:t>
      </w:r>
      <w:r w:rsidR="00727C5F" w:rsidRPr="00727C5F">
        <w:rPr>
          <w:rFonts w:hAnsi="仿宋_GB2312" w:cs="仿宋_GB2312"/>
          <w:sz w:val="32"/>
          <w:szCs w:val="32"/>
        </w:rPr>
        <w:t>分钟。设计、添加统一的片头、片尾效果</w:t>
      </w:r>
      <w:r w:rsidR="00A830A9">
        <w:rPr>
          <w:rFonts w:hAnsi="仿宋_GB2312" w:cs="仿宋_GB2312"/>
          <w:sz w:val="32"/>
          <w:szCs w:val="32"/>
        </w:rPr>
        <w:t>。</w:t>
      </w:r>
    </w:p>
    <w:p w:rsid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（3）</w:t>
      </w:r>
      <w:r w:rsidR="00727C5F" w:rsidRPr="00727C5F">
        <w:rPr>
          <w:rFonts w:hAnsi="仿宋_GB2312" w:cs="仿宋_GB2312"/>
          <w:sz w:val="32"/>
          <w:szCs w:val="32"/>
        </w:rPr>
        <w:t>完成时间。</w:t>
      </w:r>
      <w:r w:rsidR="00560CBE">
        <w:rPr>
          <w:rFonts w:hAnsi="仿宋_GB2312" w:cs="仿宋_GB2312"/>
          <w:sz w:val="32"/>
          <w:szCs w:val="32"/>
        </w:rPr>
        <w:t>2021</w:t>
      </w:r>
      <w:r w:rsidR="00727C5F" w:rsidRPr="00727C5F">
        <w:rPr>
          <w:rFonts w:hAnsi="仿宋_GB2312" w:cs="仿宋_GB2312"/>
          <w:sz w:val="32"/>
          <w:szCs w:val="32"/>
        </w:rPr>
        <w:t>年</w:t>
      </w:r>
      <w:r w:rsidR="00560CBE">
        <w:rPr>
          <w:rFonts w:hAnsi="仿宋_GB2312" w:cs="仿宋_GB2312"/>
          <w:sz w:val="32"/>
          <w:szCs w:val="32"/>
        </w:rPr>
        <w:t>10</w:t>
      </w:r>
      <w:r w:rsidR="00727C5F" w:rsidRPr="00727C5F">
        <w:rPr>
          <w:rFonts w:hAnsi="仿宋_GB2312" w:cs="仿宋_GB2312"/>
          <w:sz w:val="32"/>
          <w:szCs w:val="32"/>
        </w:rPr>
        <w:t>月底前全部完成。</w:t>
      </w:r>
    </w:p>
    <w:p w:rsidR="00727C5F" w:rsidRPr="00727C5F"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2.</w:t>
      </w:r>
      <w:r w:rsidR="00727C5F" w:rsidRPr="00727C5F">
        <w:rPr>
          <w:rFonts w:hAnsi="仿宋_GB2312" w:cs="仿宋_GB2312"/>
          <w:sz w:val="32"/>
          <w:szCs w:val="32"/>
        </w:rPr>
        <w:t>拍摄技术要求</w:t>
      </w:r>
    </w:p>
    <w:p w:rsidR="00727C5F" w:rsidRPr="00727C5F" w:rsidRDefault="00F3403E" w:rsidP="00F3403E">
      <w:pPr>
        <w:pStyle w:val="a7"/>
        <w:spacing w:line="560" w:lineRule="exact"/>
        <w:ind w:left="0" w:firstLineChars="100" w:firstLine="32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1</w:t>
      </w:r>
      <w:r>
        <w:rPr>
          <w:rFonts w:hAnsi="仿宋_GB2312" w:cs="仿宋_GB2312"/>
          <w:sz w:val="32"/>
          <w:szCs w:val="32"/>
        </w:rPr>
        <w:t>）</w:t>
      </w:r>
      <w:r w:rsidR="00727C5F" w:rsidRPr="00727C5F">
        <w:rPr>
          <w:rFonts w:hAnsi="仿宋_GB2312" w:cs="仿宋_GB2312"/>
          <w:sz w:val="32"/>
          <w:szCs w:val="32"/>
        </w:rPr>
        <w:t>灯光布置</w:t>
      </w:r>
    </w:p>
    <w:p w:rsidR="00727C5F" w:rsidRPr="00727C5F" w:rsidRDefault="00727C5F" w:rsidP="00F3403E">
      <w:pPr>
        <w:pStyle w:val="a7"/>
        <w:spacing w:line="560" w:lineRule="exact"/>
        <w:ind w:left="0" w:firstLineChars="150" w:firstLine="480"/>
        <w:rPr>
          <w:rFonts w:hAnsi="仿宋_GB2312" w:cs="仿宋_GB2312" w:hint="default"/>
          <w:sz w:val="32"/>
          <w:szCs w:val="32"/>
        </w:rPr>
      </w:pPr>
      <w:r w:rsidRPr="00727C5F">
        <w:rPr>
          <w:rFonts w:hAnsi="仿宋_GB2312" w:cs="仿宋_GB2312"/>
          <w:sz w:val="32"/>
          <w:szCs w:val="32"/>
        </w:rPr>
        <w:t>讲课现场必须布置</w:t>
      </w:r>
      <w:r w:rsidR="00A830A9">
        <w:rPr>
          <w:rFonts w:hAnsi="仿宋_GB2312" w:cs="仿宋_GB2312"/>
          <w:sz w:val="32"/>
          <w:szCs w:val="32"/>
        </w:rPr>
        <w:t>专业</w:t>
      </w:r>
      <w:r w:rsidRPr="00727C5F">
        <w:rPr>
          <w:rFonts w:hAnsi="仿宋_GB2312" w:cs="仿宋_GB2312"/>
          <w:sz w:val="32"/>
          <w:szCs w:val="32"/>
        </w:rPr>
        <w:t>灯光源，确保视频画面轮廓清晰、通透、无阴影、无噪点。</w:t>
      </w:r>
    </w:p>
    <w:p w:rsid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2</w:t>
      </w:r>
      <w:r>
        <w:rPr>
          <w:rFonts w:hAnsi="仿宋_GB2312" w:cs="仿宋_GB2312"/>
          <w:sz w:val="32"/>
          <w:szCs w:val="32"/>
        </w:rPr>
        <w:t>）</w:t>
      </w:r>
      <w:r w:rsidR="00727C5F" w:rsidRPr="00727C5F">
        <w:rPr>
          <w:rFonts w:hAnsi="仿宋_GB2312" w:cs="仿宋_GB2312"/>
          <w:sz w:val="32"/>
          <w:szCs w:val="32"/>
        </w:rPr>
        <w:t>现场指导</w:t>
      </w:r>
    </w:p>
    <w:p w:rsidR="00727C5F" w:rsidRPr="00727C5F" w:rsidRDefault="00727C5F" w:rsidP="00F3403E">
      <w:pPr>
        <w:pStyle w:val="a7"/>
        <w:spacing w:line="560" w:lineRule="exact"/>
        <w:ind w:left="0" w:firstLineChars="150" w:firstLine="480"/>
        <w:rPr>
          <w:rFonts w:hAnsi="仿宋_GB2312" w:cs="仿宋_GB2312" w:hint="default"/>
          <w:sz w:val="32"/>
          <w:szCs w:val="32"/>
        </w:rPr>
      </w:pPr>
      <w:r w:rsidRPr="00727C5F">
        <w:rPr>
          <w:rFonts w:hAnsi="仿宋_GB2312" w:cs="仿宋_GB2312"/>
          <w:sz w:val="32"/>
          <w:szCs w:val="32"/>
        </w:rPr>
        <w:t>录制过程中，必须安排专业人员，对讲课人员的肢体语言、讲课节奏、感情色彩等方面进行全面指导，确保最终录制的效果。</w:t>
      </w:r>
    </w:p>
    <w:p w:rsid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3</w:t>
      </w:r>
      <w:r>
        <w:rPr>
          <w:rFonts w:hAnsi="仿宋_GB2312" w:cs="仿宋_GB2312"/>
          <w:sz w:val="32"/>
          <w:szCs w:val="32"/>
        </w:rPr>
        <w:t>）</w:t>
      </w:r>
      <w:r w:rsidR="00727C5F" w:rsidRPr="00727C5F">
        <w:rPr>
          <w:rFonts w:hAnsi="仿宋_GB2312" w:cs="仿宋_GB2312"/>
          <w:sz w:val="32"/>
          <w:szCs w:val="32"/>
        </w:rPr>
        <w:t>设备要求</w:t>
      </w:r>
    </w:p>
    <w:p w:rsidR="00727C5F" w:rsidRPr="00727C5F" w:rsidRDefault="00A830A9"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lastRenderedPageBreak/>
        <w:t>录制现场，必须安排</w:t>
      </w:r>
      <w:r w:rsidR="00727C5F" w:rsidRPr="00727C5F">
        <w:rPr>
          <w:rFonts w:hAnsi="仿宋_GB2312" w:cs="仿宋_GB2312"/>
          <w:sz w:val="32"/>
          <w:szCs w:val="32"/>
        </w:rPr>
        <w:t>全画幅高清摄像机和专业摇臂进行拍摄，对全景、中景、近景进行分别录制，用于制作后期适时切换。</w:t>
      </w:r>
    </w:p>
    <w:p w:rsidR="00F3403E" w:rsidRDefault="00727C5F" w:rsidP="00F3403E">
      <w:pPr>
        <w:pStyle w:val="a7"/>
        <w:spacing w:line="560" w:lineRule="exact"/>
        <w:ind w:left="0" w:firstLine="0"/>
        <w:rPr>
          <w:rFonts w:hAnsi="仿宋_GB2312" w:cs="仿宋_GB2312" w:hint="default"/>
          <w:sz w:val="32"/>
          <w:szCs w:val="32"/>
        </w:rPr>
      </w:pPr>
      <w:r w:rsidRPr="00727C5F">
        <w:rPr>
          <w:rFonts w:hAnsi="仿宋_GB2312" w:cs="仿宋_GB2312"/>
          <w:sz w:val="32"/>
          <w:szCs w:val="32"/>
        </w:rPr>
        <w:t>声音录制必须安装专业级录音设备，确保声音无明显失真、过冲、过弱。</w:t>
      </w:r>
    </w:p>
    <w:p w:rsidR="00727C5F" w:rsidRPr="00727C5F" w:rsidRDefault="00F3403E" w:rsidP="005E45FB">
      <w:pPr>
        <w:pStyle w:val="a7"/>
        <w:spacing w:line="560" w:lineRule="exact"/>
        <w:ind w:left="0" w:firstLineChars="200" w:firstLine="64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4</w:t>
      </w:r>
      <w:r>
        <w:rPr>
          <w:rFonts w:hAnsi="仿宋_GB2312" w:cs="仿宋_GB2312"/>
          <w:sz w:val="32"/>
          <w:szCs w:val="32"/>
        </w:rPr>
        <w:t>）</w:t>
      </w:r>
      <w:r w:rsidR="00727C5F" w:rsidRPr="00727C5F">
        <w:rPr>
          <w:rFonts w:hAnsi="仿宋_GB2312" w:cs="仿宋_GB2312"/>
          <w:sz w:val="32"/>
          <w:szCs w:val="32"/>
        </w:rPr>
        <w:t>后期制作</w:t>
      </w:r>
    </w:p>
    <w:p w:rsidR="00A830A9" w:rsidRDefault="00F3403E" w:rsidP="005E45FB">
      <w:pPr>
        <w:pStyle w:val="a7"/>
        <w:spacing w:line="560" w:lineRule="exact"/>
        <w:ind w:left="0" w:firstLineChars="200" w:firstLine="640"/>
        <w:rPr>
          <w:rFonts w:hAnsi="仿宋_GB2312" w:cs="仿宋_GB2312" w:hint="default"/>
          <w:sz w:val="32"/>
          <w:szCs w:val="32"/>
        </w:rPr>
      </w:pPr>
      <w:r>
        <w:rPr>
          <w:rFonts w:hAnsi="仿宋_GB2312" w:cs="仿宋_GB2312"/>
          <w:sz w:val="32"/>
          <w:szCs w:val="32"/>
        </w:rPr>
        <w:t>一是</w:t>
      </w:r>
      <w:r w:rsidR="00727C5F" w:rsidRPr="00727C5F">
        <w:rPr>
          <w:rFonts w:hAnsi="仿宋_GB2312" w:cs="仿宋_GB2312"/>
          <w:sz w:val="32"/>
          <w:szCs w:val="32"/>
        </w:rPr>
        <w:t>用统一制作动态片头，时长不低于</w:t>
      </w:r>
      <w:r w:rsidR="00A830A9">
        <w:rPr>
          <w:rFonts w:hAnsi="仿宋_GB2312" w:cs="仿宋_GB2312"/>
          <w:sz w:val="32"/>
          <w:szCs w:val="32"/>
        </w:rPr>
        <w:t>5</w:t>
      </w:r>
      <w:r w:rsidR="00727C5F" w:rsidRPr="00727C5F">
        <w:rPr>
          <w:rFonts w:hAnsi="仿宋_GB2312" w:cs="仿宋_GB2312"/>
          <w:sz w:val="32"/>
          <w:szCs w:val="32"/>
        </w:rPr>
        <w:t>秒</w:t>
      </w:r>
      <w:r>
        <w:rPr>
          <w:rFonts w:hAnsi="仿宋_GB2312" w:cs="仿宋_GB2312"/>
          <w:sz w:val="32"/>
          <w:szCs w:val="32"/>
        </w:rPr>
        <w:t>；二是</w:t>
      </w:r>
      <w:r w:rsidR="00727C5F" w:rsidRPr="00727C5F">
        <w:rPr>
          <w:rFonts w:hAnsi="仿宋_GB2312" w:cs="仿宋_GB2312"/>
          <w:sz w:val="32"/>
          <w:szCs w:val="32"/>
        </w:rPr>
        <w:t>后期制作，对全景、中景、近期，根据讲课节奏进行适当的切换</w:t>
      </w:r>
      <w:r>
        <w:rPr>
          <w:rFonts w:hAnsi="仿宋_GB2312" w:cs="仿宋_GB2312"/>
          <w:sz w:val="32"/>
          <w:szCs w:val="32"/>
        </w:rPr>
        <w:t>；三是</w:t>
      </w:r>
      <w:r w:rsidR="00727C5F" w:rsidRPr="00727C5F">
        <w:rPr>
          <w:rFonts w:hAnsi="仿宋_GB2312" w:cs="仿宋_GB2312"/>
          <w:sz w:val="32"/>
          <w:szCs w:val="32"/>
        </w:rPr>
        <w:t>讲课人员所使用的PPT课件中，所涉及到的视频、图片等其他重点内容，必须运用AE</w:t>
      </w:r>
      <w:r>
        <w:rPr>
          <w:rFonts w:hAnsi="仿宋_GB2312" w:cs="仿宋_GB2312"/>
          <w:sz w:val="32"/>
          <w:szCs w:val="32"/>
        </w:rPr>
        <w:t>特效融入到后期视频制作中；四是</w:t>
      </w:r>
      <w:r w:rsidR="00727C5F" w:rsidRPr="00727C5F">
        <w:rPr>
          <w:rFonts w:hAnsi="仿宋_GB2312" w:cs="仿宋_GB2312"/>
          <w:sz w:val="32"/>
          <w:szCs w:val="32"/>
        </w:rPr>
        <w:t>视频制作格式为MPG或MP4或MOV,分辨率为1920*1080。</w:t>
      </w:r>
    </w:p>
    <w:p w:rsidR="00C322ED" w:rsidRDefault="00582BD9" w:rsidP="00C322ED">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三、材料报送</w:t>
      </w:r>
    </w:p>
    <w:p w:rsidR="00582BD9" w:rsidRPr="00C322ED" w:rsidRDefault="00C322ED" w:rsidP="00C322ED">
      <w:pPr>
        <w:pStyle w:val="a7"/>
        <w:spacing w:line="560" w:lineRule="exact"/>
        <w:ind w:left="0" w:right="0" w:firstLineChars="200" w:firstLine="640"/>
        <w:rPr>
          <w:rFonts w:ascii="黑体" w:eastAsia="黑体" w:hAnsi="黑体" w:cs="仿宋_GB2312" w:hint="default"/>
          <w:sz w:val="32"/>
          <w:szCs w:val="32"/>
        </w:rPr>
      </w:pPr>
      <w:r>
        <w:rPr>
          <w:rFonts w:hAnsi="仿宋_GB2312" w:cs="仿宋_GB2312"/>
          <w:sz w:val="32"/>
          <w:szCs w:val="32"/>
        </w:rPr>
        <w:t>（一）申报材料。凡符合以上条件的培训机构，可填报</w:t>
      </w:r>
      <w:r w:rsidR="00582BD9" w:rsidRPr="00476B3D">
        <w:rPr>
          <w:rFonts w:hAnsi="仿宋_GB2312" w:cs="仿宋_GB2312"/>
          <w:sz w:val="32"/>
          <w:szCs w:val="32"/>
        </w:rPr>
        <w:t>《</w:t>
      </w:r>
      <w:r w:rsidR="00486CE0" w:rsidRPr="00476B3D">
        <w:rPr>
          <w:rFonts w:hAnsi="仿宋_GB2312" w:cs="仿宋_GB2312"/>
          <w:sz w:val="32"/>
          <w:szCs w:val="32"/>
        </w:rPr>
        <w:t>昆明市妇女促进就业中心</w:t>
      </w:r>
      <w:r w:rsidRPr="00C322ED">
        <w:rPr>
          <w:rFonts w:hAnsi="仿宋_GB2312" w:cs="仿宋_GB2312"/>
          <w:sz w:val="32"/>
          <w:szCs w:val="32"/>
        </w:rPr>
        <w:t>关于购买</w:t>
      </w:r>
      <w:r w:rsidR="00560CBE">
        <w:rPr>
          <w:rFonts w:hAnsi="仿宋_GB2312" w:cs="仿宋_GB2312"/>
          <w:sz w:val="32"/>
          <w:szCs w:val="32"/>
        </w:rPr>
        <w:t>2021</w:t>
      </w:r>
      <w:r w:rsidRPr="00C322ED">
        <w:rPr>
          <w:rFonts w:hAnsi="仿宋_GB2312" w:cs="仿宋_GB2312"/>
          <w:sz w:val="32"/>
          <w:szCs w:val="32"/>
        </w:rPr>
        <w:t>年“</w:t>
      </w:r>
      <w:r w:rsidR="00560CBE">
        <w:rPr>
          <w:rFonts w:hAnsi="仿宋_GB2312" w:cs="仿宋_GB2312"/>
          <w:sz w:val="32"/>
          <w:szCs w:val="32"/>
        </w:rPr>
        <w:t>新时代女性学堂——创业创新篇</w:t>
      </w:r>
      <w:r w:rsidRPr="00C322ED">
        <w:rPr>
          <w:rFonts w:hAnsi="仿宋_GB2312" w:cs="仿宋_GB2312"/>
          <w:sz w:val="32"/>
          <w:szCs w:val="32"/>
        </w:rPr>
        <w:t>” 线上课程制作服务</w:t>
      </w:r>
      <w:r>
        <w:rPr>
          <w:rFonts w:hAnsi="仿宋_GB2312" w:cs="仿宋_GB2312"/>
          <w:sz w:val="32"/>
          <w:szCs w:val="32"/>
        </w:rPr>
        <w:t>项目询价</w:t>
      </w:r>
      <w:r w:rsidR="00486CE0" w:rsidRPr="00476B3D">
        <w:rPr>
          <w:rFonts w:hAnsi="仿宋_GB2312" w:cs="仿宋_GB2312"/>
          <w:sz w:val="32"/>
          <w:szCs w:val="32"/>
        </w:rPr>
        <w:t>机构申报表</w:t>
      </w:r>
      <w:r w:rsidR="00582BD9" w:rsidRPr="00476B3D">
        <w:rPr>
          <w:rFonts w:hAnsi="仿宋_GB2312" w:cs="仿宋_GB2312"/>
          <w:sz w:val="32"/>
          <w:szCs w:val="32"/>
        </w:rPr>
        <w:t>》并提供以下材料：</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1.与本项目采购货物相应的</w:t>
      </w:r>
      <w:r>
        <w:rPr>
          <w:rFonts w:hAnsi="仿宋_GB2312" w:cs="仿宋_GB2312"/>
          <w:sz w:val="32"/>
          <w:szCs w:val="32"/>
        </w:rPr>
        <w:t>经营许可证明材料：</w:t>
      </w:r>
      <w:r w:rsidRPr="00605F8E">
        <w:rPr>
          <w:rFonts w:hAnsi="仿宋_GB2312" w:cs="仿宋_GB2312"/>
          <w:sz w:val="32"/>
          <w:szCs w:val="32"/>
        </w:rPr>
        <w:t>营业执照、税务登记证（三证合一除外）。法人或者其他组织的营业执照等主体证明文件或自然人的身份证明（自然人身份证明仅限在自然人作为投标主体时使用）</w:t>
      </w:r>
      <w:r>
        <w:rPr>
          <w:rFonts w:hAnsi="仿宋_GB2312" w:cs="仿宋_GB2312"/>
          <w:sz w:val="32"/>
          <w:szCs w:val="32"/>
        </w:rPr>
        <w:t>；</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2.其他</w:t>
      </w:r>
      <w:r>
        <w:rPr>
          <w:rFonts w:hAnsi="仿宋_GB2312" w:cs="仿宋_GB2312"/>
          <w:sz w:val="32"/>
          <w:szCs w:val="32"/>
        </w:rPr>
        <w:t>证明有能力</w:t>
      </w:r>
      <w:r w:rsidRPr="00605F8E">
        <w:rPr>
          <w:rFonts w:hAnsi="仿宋_GB2312" w:cs="仿宋_GB2312"/>
          <w:sz w:val="32"/>
          <w:szCs w:val="32"/>
        </w:rPr>
        <w:t>承接服务项目的材料</w:t>
      </w:r>
      <w:r>
        <w:rPr>
          <w:rFonts w:hAnsi="仿宋_GB2312" w:cs="仿宋_GB2312"/>
          <w:sz w:val="32"/>
          <w:szCs w:val="32"/>
        </w:rPr>
        <w:t>；</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3.加盖单位公章的服务承诺函（质保期1年）</w:t>
      </w:r>
    </w:p>
    <w:p w:rsidR="00582BD9" w:rsidRPr="00476B3D" w:rsidRDefault="00486CE0" w:rsidP="00C322ED">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四、材料</w:t>
      </w:r>
      <w:r w:rsidR="00582BD9" w:rsidRPr="00476B3D">
        <w:rPr>
          <w:rFonts w:ascii="黑体" w:eastAsia="黑体" w:hAnsi="黑体" w:cs="仿宋_GB2312"/>
          <w:sz w:val="32"/>
          <w:szCs w:val="32"/>
        </w:rPr>
        <w:t>送达时间及地点</w:t>
      </w:r>
    </w:p>
    <w:p w:rsidR="00582BD9" w:rsidRPr="00476B3D" w:rsidRDefault="00605F8E" w:rsidP="004A6FBC">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（一）报名时间：自愿参加询价的</w:t>
      </w:r>
      <w:r w:rsidR="00582BD9" w:rsidRPr="00476B3D">
        <w:rPr>
          <w:rFonts w:hAnsi="仿宋_GB2312" w:cs="仿宋_GB2312"/>
          <w:sz w:val="32"/>
          <w:szCs w:val="32"/>
        </w:rPr>
        <w:t>机构应</w:t>
      </w:r>
      <w:r w:rsidR="003768D2" w:rsidRPr="00476B3D">
        <w:rPr>
          <w:rFonts w:hAnsi="仿宋_GB2312" w:cs="仿宋_GB2312"/>
          <w:sz w:val="32"/>
          <w:szCs w:val="32"/>
        </w:rPr>
        <w:t>自制《询价表》（询价表必须包含</w:t>
      </w:r>
      <w:r>
        <w:rPr>
          <w:rFonts w:hAnsi="仿宋_GB2312" w:cs="仿宋_GB2312"/>
          <w:sz w:val="32"/>
          <w:szCs w:val="32"/>
        </w:rPr>
        <w:t>每期制作</w:t>
      </w:r>
      <w:r w:rsidR="003768D2" w:rsidRPr="00476B3D">
        <w:rPr>
          <w:rFonts w:hAnsi="仿宋_GB2312" w:cs="仿宋_GB2312"/>
          <w:sz w:val="32"/>
          <w:szCs w:val="32"/>
        </w:rPr>
        <w:t>费用、费用明细）</w:t>
      </w:r>
      <w:r w:rsidR="00582BD9" w:rsidRPr="00476B3D">
        <w:rPr>
          <w:rFonts w:hAnsi="仿宋_GB2312" w:cs="仿宋_GB2312"/>
          <w:sz w:val="32"/>
          <w:szCs w:val="32"/>
        </w:rPr>
        <w:t>于</w:t>
      </w:r>
      <w:r w:rsidR="00560CBE">
        <w:rPr>
          <w:rFonts w:hAnsi="仿宋_GB2312" w:cs="仿宋_GB2312"/>
          <w:sz w:val="32"/>
          <w:szCs w:val="32"/>
        </w:rPr>
        <w:t>2021</w:t>
      </w:r>
      <w:r w:rsidR="00582BD9" w:rsidRPr="00476B3D">
        <w:rPr>
          <w:rFonts w:hAnsi="仿宋_GB2312" w:cs="仿宋_GB2312"/>
          <w:sz w:val="32"/>
          <w:szCs w:val="32"/>
        </w:rPr>
        <w:t>年</w:t>
      </w:r>
      <w:r w:rsidR="001E58FC">
        <w:rPr>
          <w:rFonts w:hAnsi="仿宋_GB2312" w:cs="仿宋_GB2312"/>
          <w:sz w:val="32"/>
          <w:szCs w:val="32"/>
        </w:rPr>
        <w:t>3</w:t>
      </w:r>
      <w:r w:rsidR="00582BD9" w:rsidRPr="00476B3D">
        <w:rPr>
          <w:rFonts w:hAnsi="仿宋_GB2312" w:cs="仿宋_GB2312"/>
          <w:sz w:val="32"/>
          <w:szCs w:val="32"/>
        </w:rPr>
        <w:t>月</w:t>
      </w:r>
      <w:r w:rsidR="001E58FC">
        <w:rPr>
          <w:rFonts w:hAnsi="仿宋_GB2312" w:cs="仿宋_GB2312"/>
          <w:sz w:val="32"/>
          <w:szCs w:val="32"/>
        </w:rPr>
        <w:t>31</w:t>
      </w:r>
      <w:r w:rsidR="00582BD9" w:rsidRPr="00476B3D">
        <w:rPr>
          <w:rFonts w:hAnsi="仿宋_GB2312" w:cs="仿宋_GB2312"/>
          <w:sz w:val="32"/>
          <w:szCs w:val="32"/>
        </w:rPr>
        <w:t>日17:00</w:t>
      </w:r>
      <w:r w:rsidR="00582BD9" w:rsidRPr="00476B3D">
        <w:rPr>
          <w:rFonts w:hAnsi="仿宋_GB2312" w:cs="仿宋_GB2312"/>
          <w:sz w:val="32"/>
          <w:szCs w:val="32"/>
        </w:rPr>
        <w:lastRenderedPageBreak/>
        <w:t>前将</w:t>
      </w:r>
      <w:r w:rsidR="00D50F4B" w:rsidRPr="00476B3D">
        <w:rPr>
          <w:rFonts w:hAnsi="仿宋_GB2312" w:cs="仿宋_GB2312"/>
          <w:sz w:val="32"/>
          <w:szCs w:val="32"/>
        </w:rPr>
        <w:t>《申报表》</w:t>
      </w:r>
      <w:r w:rsidR="003768D2" w:rsidRPr="00476B3D">
        <w:rPr>
          <w:rFonts w:hAnsi="仿宋_GB2312" w:cs="仿宋_GB2312"/>
          <w:sz w:val="32"/>
          <w:szCs w:val="32"/>
        </w:rPr>
        <w:t>、《询价表》</w:t>
      </w:r>
      <w:r w:rsidR="00D50F4B" w:rsidRPr="00476B3D">
        <w:rPr>
          <w:rFonts w:hAnsi="仿宋_GB2312" w:cs="仿宋_GB2312"/>
          <w:sz w:val="32"/>
          <w:szCs w:val="32"/>
        </w:rPr>
        <w:t>和</w:t>
      </w:r>
      <w:r w:rsidR="003768D2" w:rsidRPr="00476B3D">
        <w:rPr>
          <w:rFonts w:hAnsi="仿宋_GB2312" w:cs="仿宋_GB2312"/>
          <w:sz w:val="32"/>
          <w:szCs w:val="32"/>
        </w:rPr>
        <w:t>申报</w:t>
      </w:r>
      <w:r w:rsidR="00D50F4B" w:rsidRPr="00476B3D">
        <w:rPr>
          <w:rFonts w:hAnsi="仿宋_GB2312" w:cs="仿宋_GB2312"/>
          <w:sz w:val="32"/>
          <w:szCs w:val="32"/>
        </w:rPr>
        <w:t>材料</w:t>
      </w:r>
      <w:r w:rsidR="00582BD9" w:rsidRPr="00476B3D">
        <w:rPr>
          <w:rFonts w:hAnsi="仿宋_GB2312" w:cs="仿宋_GB2312"/>
          <w:sz w:val="32"/>
          <w:szCs w:val="32"/>
        </w:rPr>
        <w:t>递交至规定地点，恕不接受逾期件、填写和标注不符合规定件。</w:t>
      </w:r>
    </w:p>
    <w:p w:rsidR="00582BD9" w:rsidRPr="00476B3D" w:rsidRDefault="00582BD9"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（二）报名地点：</w:t>
      </w:r>
      <w:r w:rsidR="00D50F4B" w:rsidRPr="00476B3D">
        <w:rPr>
          <w:rFonts w:hAnsi="仿宋_GB2312" w:cs="仿宋_GB2312"/>
          <w:sz w:val="32"/>
          <w:szCs w:val="32"/>
        </w:rPr>
        <w:t>呈贡区上海东盟大厦A座二楼</w:t>
      </w:r>
    </w:p>
    <w:p w:rsidR="00582BD9" w:rsidRPr="00476B3D" w:rsidRDefault="00D50F4B"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（三</w:t>
      </w:r>
      <w:r w:rsidR="00582BD9" w:rsidRPr="00476B3D">
        <w:rPr>
          <w:rFonts w:hAnsi="仿宋_GB2312" w:cs="仿宋_GB2312"/>
          <w:sz w:val="32"/>
          <w:szCs w:val="32"/>
        </w:rPr>
        <w:t>）联系电话：0871-</w:t>
      </w:r>
      <w:r w:rsidRPr="00476B3D">
        <w:rPr>
          <w:rFonts w:hAnsi="仿宋_GB2312" w:cs="仿宋_GB2312"/>
          <w:sz w:val="32"/>
          <w:szCs w:val="32"/>
        </w:rPr>
        <w:t>6331987</w:t>
      </w:r>
    </w:p>
    <w:p w:rsidR="00582BD9" w:rsidRPr="00476B3D" w:rsidRDefault="00452E80"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（四</w:t>
      </w:r>
      <w:r w:rsidR="00D50F4B" w:rsidRPr="00476B3D">
        <w:rPr>
          <w:rFonts w:hAnsi="仿宋_GB2312" w:cs="仿宋_GB2312"/>
          <w:sz w:val="32"/>
          <w:szCs w:val="32"/>
        </w:rPr>
        <w:t>）联系人：黄艺冰</w:t>
      </w:r>
    </w:p>
    <w:p w:rsidR="00582BD9" w:rsidRDefault="00452E80"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（五）监督电话：0871-63196243</w:t>
      </w:r>
    </w:p>
    <w:p w:rsidR="006778C5" w:rsidRPr="00476B3D" w:rsidRDefault="006778C5" w:rsidP="004A6FBC">
      <w:pPr>
        <w:pStyle w:val="a7"/>
        <w:spacing w:line="560" w:lineRule="exact"/>
        <w:ind w:left="0" w:right="0" w:firstLineChars="200" w:firstLine="640"/>
        <w:rPr>
          <w:rFonts w:hAnsi="仿宋_GB2312" w:cs="仿宋_GB2312" w:hint="default"/>
          <w:sz w:val="32"/>
          <w:szCs w:val="32"/>
        </w:rPr>
      </w:pPr>
    </w:p>
    <w:p w:rsidR="00FD5D02" w:rsidRDefault="00BA4176" w:rsidP="00605F8E">
      <w:pPr>
        <w:pStyle w:val="a7"/>
        <w:spacing w:line="560" w:lineRule="exact"/>
        <w:ind w:left="0" w:firstLine="0"/>
        <w:rPr>
          <w:rFonts w:hAnsi="仿宋_GB2312" w:cs="仿宋_GB2312" w:hint="default"/>
          <w:sz w:val="32"/>
          <w:szCs w:val="32"/>
        </w:rPr>
      </w:pPr>
      <w:r w:rsidRPr="00476B3D">
        <w:rPr>
          <w:rFonts w:hAnsi="仿宋_GB2312" w:cs="仿宋_GB2312"/>
          <w:sz w:val="32"/>
          <w:szCs w:val="32"/>
        </w:rPr>
        <w:t>附:</w:t>
      </w:r>
      <w:r w:rsidR="006778C5" w:rsidRPr="006778C5">
        <w:t xml:space="preserve"> </w:t>
      </w:r>
      <w:r w:rsidR="00605F8E" w:rsidRPr="00476B3D">
        <w:rPr>
          <w:rFonts w:hAnsi="仿宋_GB2312" w:cs="仿宋_GB2312"/>
          <w:sz w:val="32"/>
          <w:szCs w:val="32"/>
        </w:rPr>
        <w:t>昆明市妇女促进就业中心</w:t>
      </w:r>
      <w:r w:rsidR="00605F8E" w:rsidRPr="00C322ED">
        <w:rPr>
          <w:rFonts w:hAnsi="仿宋_GB2312" w:cs="仿宋_GB2312"/>
          <w:sz w:val="32"/>
          <w:szCs w:val="32"/>
        </w:rPr>
        <w:t>关于购买</w:t>
      </w:r>
      <w:r w:rsidR="00560CBE">
        <w:rPr>
          <w:rFonts w:hAnsi="仿宋_GB2312" w:cs="仿宋_GB2312"/>
          <w:sz w:val="32"/>
          <w:szCs w:val="32"/>
        </w:rPr>
        <w:t>2021</w:t>
      </w:r>
      <w:r w:rsidR="00605F8E" w:rsidRPr="00C322ED">
        <w:rPr>
          <w:rFonts w:hAnsi="仿宋_GB2312" w:cs="仿宋_GB2312"/>
          <w:sz w:val="32"/>
          <w:szCs w:val="32"/>
        </w:rPr>
        <w:t>年“</w:t>
      </w:r>
      <w:r w:rsidR="00560CBE">
        <w:rPr>
          <w:rFonts w:hAnsi="仿宋_GB2312" w:cs="仿宋_GB2312"/>
          <w:sz w:val="32"/>
          <w:szCs w:val="32"/>
        </w:rPr>
        <w:t>新时代女性学堂——创业创新篇</w:t>
      </w:r>
      <w:r w:rsidR="00605F8E" w:rsidRPr="00C322ED">
        <w:rPr>
          <w:rFonts w:hAnsi="仿宋_GB2312" w:cs="仿宋_GB2312"/>
          <w:sz w:val="32"/>
          <w:szCs w:val="32"/>
        </w:rPr>
        <w:t>” 线上课程制作服务</w:t>
      </w:r>
      <w:r w:rsidR="00605F8E">
        <w:rPr>
          <w:rFonts w:hAnsi="仿宋_GB2312" w:cs="仿宋_GB2312"/>
          <w:sz w:val="32"/>
          <w:szCs w:val="32"/>
        </w:rPr>
        <w:t>项目询价</w:t>
      </w:r>
      <w:r w:rsidR="00605F8E" w:rsidRPr="00476B3D">
        <w:rPr>
          <w:rFonts w:hAnsi="仿宋_GB2312" w:cs="仿宋_GB2312"/>
          <w:sz w:val="32"/>
          <w:szCs w:val="32"/>
        </w:rPr>
        <w:t>机构申报表</w:t>
      </w:r>
    </w:p>
    <w:p w:rsidR="005E45FB" w:rsidRDefault="005E45FB" w:rsidP="00605F8E">
      <w:pPr>
        <w:pStyle w:val="a7"/>
        <w:spacing w:line="560" w:lineRule="exact"/>
        <w:ind w:left="0" w:firstLine="0"/>
        <w:rPr>
          <w:rFonts w:hAnsi="仿宋_GB2312" w:cs="仿宋_GB2312" w:hint="default"/>
          <w:sz w:val="32"/>
          <w:szCs w:val="32"/>
        </w:rPr>
      </w:pPr>
    </w:p>
    <w:p w:rsidR="005E45FB" w:rsidRPr="00476B3D" w:rsidRDefault="005E45FB" w:rsidP="00605F8E">
      <w:pPr>
        <w:pStyle w:val="a7"/>
        <w:spacing w:line="560" w:lineRule="exact"/>
        <w:ind w:left="0" w:firstLine="0"/>
        <w:rPr>
          <w:rFonts w:hAnsi="仿宋_GB2312" w:cs="仿宋_GB2312" w:hint="default"/>
          <w:sz w:val="32"/>
          <w:szCs w:val="32"/>
        </w:rPr>
      </w:pPr>
    </w:p>
    <w:p w:rsidR="00582BD9" w:rsidRPr="00476B3D" w:rsidRDefault="00560CBE" w:rsidP="005E45FB">
      <w:pPr>
        <w:pStyle w:val="a7"/>
        <w:spacing w:line="560" w:lineRule="exact"/>
        <w:ind w:left="0" w:right="0" w:firstLineChars="200" w:firstLine="640"/>
        <w:jc w:val="right"/>
        <w:rPr>
          <w:rFonts w:hAnsi="仿宋_GB2312" w:cs="仿宋_GB2312" w:hint="default"/>
          <w:sz w:val="32"/>
          <w:szCs w:val="32"/>
        </w:rPr>
      </w:pPr>
      <w:r>
        <w:rPr>
          <w:rFonts w:hAnsi="仿宋_GB2312" w:cs="仿宋_GB2312"/>
          <w:sz w:val="32"/>
          <w:szCs w:val="32"/>
        </w:rPr>
        <w:t>2021</w:t>
      </w:r>
      <w:r w:rsidR="00582BD9" w:rsidRPr="00476B3D">
        <w:rPr>
          <w:rFonts w:hAnsi="仿宋_GB2312" w:cs="仿宋_GB2312"/>
          <w:sz w:val="32"/>
          <w:szCs w:val="32"/>
        </w:rPr>
        <w:t>年</w:t>
      </w:r>
      <w:r>
        <w:rPr>
          <w:rFonts w:hAnsi="仿宋_GB2312" w:cs="仿宋_GB2312"/>
          <w:sz w:val="32"/>
          <w:szCs w:val="32"/>
        </w:rPr>
        <w:t>3</w:t>
      </w:r>
      <w:r w:rsidR="00582BD9" w:rsidRPr="00476B3D">
        <w:rPr>
          <w:rFonts w:hAnsi="仿宋_GB2312" w:cs="仿宋_GB2312"/>
          <w:sz w:val="32"/>
          <w:szCs w:val="32"/>
        </w:rPr>
        <w:t>月</w:t>
      </w:r>
      <w:r>
        <w:rPr>
          <w:rFonts w:hAnsi="仿宋_GB2312" w:cs="仿宋_GB2312"/>
          <w:sz w:val="32"/>
          <w:szCs w:val="32"/>
        </w:rPr>
        <w:t>24</w:t>
      </w:r>
      <w:r w:rsidR="00582BD9" w:rsidRPr="00476B3D">
        <w:rPr>
          <w:rFonts w:hAnsi="仿宋_GB2312" w:cs="仿宋_GB2312"/>
          <w:sz w:val="32"/>
          <w:szCs w:val="32"/>
        </w:rPr>
        <w:t>日</w:t>
      </w:r>
    </w:p>
    <w:p w:rsidR="008569F5" w:rsidRDefault="005E45FB" w:rsidP="005E45FB">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昆明市妇女促进就业中心</w:t>
      </w:r>
    </w:p>
    <w:p w:rsidR="00874B74" w:rsidRDefault="00874B74" w:rsidP="00110C99">
      <w:pPr>
        <w:jc w:val="center"/>
        <w:rPr>
          <w:rFonts w:ascii="仿宋_GB2312" w:eastAsia="仿宋_GB2312" w:hAnsi="仿宋_GB2312" w:cs="仿宋_GB2312"/>
          <w:sz w:val="32"/>
          <w:szCs w:val="32"/>
        </w:rPr>
      </w:pPr>
    </w:p>
    <w:p w:rsidR="00874B74" w:rsidRDefault="00874B74" w:rsidP="00110C99">
      <w:pPr>
        <w:jc w:val="center"/>
        <w:rPr>
          <w:rFonts w:ascii="仿宋_GB2312" w:eastAsia="仿宋_GB2312" w:hAnsi="仿宋_GB2312" w:cs="仿宋_GB2312"/>
          <w:sz w:val="32"/>
          <w:szCs w:val="32"/>
        </w:rPr>
      </w:pPr>
    </w:p>
    <w:p w:rsidR="00874B74" w:rsidRDefault="00874B74"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5E45FB" w:rsidRDefault="00110C99" w:rsidP="005E45FB">
      <w:pPr>
        <w:rPr>
          <w:rFonts w:ascii="仿宋_GB2312" w:eastAsia="仿宋_GB2312" w:hAnsi="仿宋_GB2312" w:cs="仿宋_GB2312"/>
          <w:sz w:val="32"/>
          <w:szCs w:val="32"/>
        </w:rPr>
      </w:pPr>
      <w:r w:rsidRPr="00110C99">
        <w:rPr>
          <w:rFonts w:ascii="仿宋_GB2312" w:eastAsia="仿宋_GB2312" w:hAnsi="仿宋_GB2312" w:cs="仿宋_GB2312" w:hint="eastAsia"/>
          <w:sz w:val="32"/>
          <w:szCs w:val="32"/>
        </w:rPr>
        <w:lastRenderedPageBreak/>
        <w:t>附：</w:t>
      </w:r>
    </w:p>
    <w:tbl>
      <w:tblPr>
        <w:tblStyle w:val="a9"/>
        <w:tblpPr w:leftFromText="180" w:rightFromText="180" w:vertAnchor="text" w:horzAnchor="margin" w:tblpXSpec="center" w:tblpY="1514"/>
        <w:tblW w:w="10173" w:type="dxa"/>
        <w:tblLook w:val="04A0"/>
      </w:tblPr>
      <w:tblGrid>
        <w:gridCol w:w="1668"/>
        <w:gridCol w:w="283"/>
        <w:gridCol w:w="567"/>
        <w:gridCol w:w="567"/>
        <w:gridCol w:w="709"/>
        <w:gridCol w:w="709"/>
        <w:gridCol w:w="425"/>
        <w:gridCol w:w="283"/>
        <w:gridCol w:w="1843"/>
        <w:gridCol w:w="142"/>
        <w:gridCol w:w="850"/>
        <w:gridCol w:w="2127"/>
      </w:tblGrid>
      <w:tr w:rsidR="005E45FB" w:rsidRPr="00476B3D" w:rsidTr="005E45FB">
        <w:tc>
          <w:tcPr>
            <w:tcW w:w="4928" w:type="dxa"/>
            <w:gridSpan w:val="7"/>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参加询价的单位名称</w:t>
            </w:r>
          </w:p>
        </w:tc>
        <w:tc>
          <w:tcPr>
            <w:tcW w:w="5245" w:type="dxa"/>
            <w:gridSpan w:val="5"/>
          </w:tcPr>
          <w:p w:rsidR="005E45FB" w:rsidRPr="00476B3D" w:rsidRDefault="005E45FB" w:rsidP="005E45FB">
            <w:pPr>
              <w:rPr>
                <w:rFonts w:ascii="仿宋_GB2312" w:eastAsia="仿宋_GB2312" w:hAnsi="微软雅黑" w:cs="宋体"/>
                <w:b/>
                <w:sz w:val="28"/>
                <w:szCs w:val="28"/>
              </w:rPr>
            </w:pPr>
          </w:p>
        </w:tc>
      </w:tr>
      <w:tr w:rsidR="005E45FB" w:rsidRPr="00476B3D" w:rsidTr="005E45FB">
        <w:tc>
          <w:tcPr>
            <w:tcW w:w="2518" w:type="dxa"/>
            <w:gridSpan w:val="3"/>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注册地址</w:t>
            </w:r>
          </w:p>
        </w:tc>
        <w:tc>
          <w:tcPr>
            <w:tcW w:w="2410" w:type="dxa"/>
            <w:gridSpan w:val="4"/>
          </w:tcPr>
          <w:p w:rsidR="005E45FB" w:rsidRPr="00476B3D" w:rsidRDefault="005E45FB" w:rsidP="005E45FB">
            <w:pPr>
              <w:rPr>
                <w:rFonts w:ascii="仿宋_GB2312" w:eastAsia="仿宋_GB2312" w:hAnsi="微软雅黑" w:cs="宋体"/>
                <w:b/>
                <w:sz w:val="28"/>
                <w:szCs w:val="28"/>
              </w:rPr>
            </w:pPr>
          </w:p>
        </w:tc>
        <w:tc>
          <w:tcPr>
            <w:tcW w:w="2268" w:type="dxa"/>
            <w:gridSpan w:val="3"/>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组织机构代码证</w:t>
            </w:r>
          </w:p>
        </w:tc>
        <w:tc>
          <w:tcPr>
            <w:tcW w:w="2977" w:type="dxa"/>
            <w:gridSpan w:val="2"/>
          </w:tcPr>
          <w:p w:rsidR="005E45FB" w:rsidRPr="00476B3D" w:rsidRDefault="005E45FB" w:rsidP="005E45FB">
            <w:pPr>
              <w:rPr>
                <w:rFonts w:ascii="仿宋_GB2312" w:eastAsia="仿宋_GB2312" w:hAnsi="微软雅黑" w:cs="宋体"/>
                <w:b/>
                <w:sz w:val="28"/>
                <w:szCs w:val="28"/>
              </w:rPr>
            </w:pPr>
          </w:p>
        </w:tc>
      </w:tr>
      <w:tr w:rsidR="005E45FB" w:rsidRPr="00476B3D" w:rsidTr="005E45FB">
        <w:tc>
          <w:tcPr>
            <w:tcW w:w="1668" w:type="dxa"/>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法定代表人</w:t>
            </w:r>
          </w:p>
        </w:tc>
        <w:tc>
          <w:tcPr>
            <w:tcW w:w="850" w:type="dxa"/>
            <w:gridSpan w:val="2"/>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姓名</w:t>
            </w:r>
          </w:p>
        </w:tc>
        <w:tc>
          <w:tcPr>
            <w:tcW w:w="1276" w:type="dxa"/>
            <w:gridSpan w:val="2"/>
          </w:tcPr>
          <w:p w:rsidR="005E45FB" w:rsidRPr="00476B3D" w:rsidRDefault="005E45FB" w:rsidP="005E45FB">
            <w:pPr>
              <w:rPr>
                <w:rFonts w:ascii="仿宋_GB2312" w:eastAsia="仿宋_GB2312" w:hAnsi="微软雅黑" w:cs="宋体"/>
                <w:b/>
                <w:sz w:val="28"/>
                <w:szCs w:val="28"/>
              </w:rPr>
            </w:pPr>
          </w:p>
        </w:tc>
        <w:tc>
          <w:tcPr>
            <w:tcW w:w="1417" w:type="dxa"/>
            <w:gridSpan w:val="3"/>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身份证号</w:t>
            </w:r>
          </w:p>
        </w:tc>
        <w:tc>
          <w:tcPr>
            <w:tcW w:w="1843" w:type="dxa"/>
          </w:tcPr>
          <w:p w:rsidR="005E45FB" w:rsidRPr="00476B3D" w:rsidRDefault="005E45FB" w:rsidP="005E45FB">
            <w:pPr>
              <w:rPr>
                <w:rFonts w:ascii="仿宋_GB2312" w:eastAsia="仿宋_GB2312" w:hAnsi="微软雅黑" w:cs="宋体"/>
                <w:b/>
                <w:sz w:val="28"/>
                <w:szCs w:val="28"/>
              </w:rPr>
            </w:pPr>
          </w:p>
        </w:tc>
        <w:tc>
          <w:tcPr>
            <w:tcW w:w="992" w:type="dxa"/>
            <w:gridSpan w:val="2"/>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电话</w:t>
            </w:r>
          </w:p>
        </w:tc>
        <w:tc>
          <w:tcPr>
            <w:tcW w:w="2127" w:type="dxa"/>
          </w:tcPr>
          <w:p w:rsidR="005E45FB" w:rsidRPr="00476B3D" w:rsidRDefault="005E45FB" w:rsidP="005E45FB">
            <w:pPr>
              <w:rPr>
                <w:rFonts w:ascii="仿宋_GB2312" w:eastAsia="仿宋_GB2312" w:hAnsi="微软雅黑" w:cs="宋体"/>
                <w:b/>
                <w:sz w:val="28"/>
                <w:szCs w:val="28"/>
              </w:rPr>
            </w:pPr>
          </w:p>
        </w:tc>
      </w:tr>
      <w:tr w:rsidR="005E45FB" w:rsidRPr="00476B3D" w:rsidTr="005E45FB">
        <w:tc>
          <w:tcPr>
            <w:tcW w:w="1668" w:type="dxa"/>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经办人</w:t>
            </w:r>
          </w:p>
        </w:tc>
        <w:tc>
          <w:tcPr>
            <w:tcW w:w="850" w:type="dxa"/>
            <w:gridSpan w:val="2"/>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姓名</w:t>
            </w:r>
          </w:p>
        </w:tc>
        <w:tc>
          <w:tcPr>
            <w:tcW w:w="1276" w:type="dxa"/>
            <w:gridSpan w:val="2"/>
          </w:tcPr>
          <w:p w:rsidR="005E45FB" w:rsidRPr="00476B3D" w:rsidRDefault="005E45FB" w:rsidP="005E45FB">
            <w:pPr>
              <w:rPr>
                <w:rFonts w:ascii="仿宋_GB2312" w:eastAsia="仿宋_GB2312" w:hAnsi="微软雅黑" w:cs="宋体"/>
                <w:b/>
                <w:sz w:val="28"/>
                <w:szCs w:val="28"/>
              </w:rPr>
            </w:pPr>
          </w:p>
        </w:tc>
        <w:tc>
          <w:tcPr>
            <w:tcW w:w="1417" w:type="dxa"/>
            <w:gridSpan w:val="3"/>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身份证号</w:t>
            </w:r>
          </w:p>
        </w:tc>
        <w:tc>
          <w:tcPr>
            <w:tcW w:w="1843" w:type="dxa"/>
          </w:tcPr>
          <w:p w:rsidR="005E45FB" w:rsidRPr="00476B3D" w:rsidRDefault="005E45FB" w:rsidP="005E45FB">
            <w:pPr>
              <w:rPr>
                <w:rFonts w:ascii="仿宋_GB2312" w:eastAsia="仿宋_GB2312" w:hAnsi="微软雅黑" w:cs="宋体"/>
                <w:b/>
                <w:sz w:val="28"/>
                <w:szCs w:val="28"/>
              </w:rPr>
            </w:pPr>
          </w:p>
        </w:tc>
        <w:tc>
          <w:tcPr>
            <w:tcW w:w="992" w:type="dxa"/>
            <w:gridSpan w:val="2"/>
          </w:tcPr>
          <w:p w:rsidR="005E45FB" w:rsidRPr="00476B3D" w:rsidRDefault="005E45FB" w:rsidP="005E45FB">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电话</w:t>
            </w:r>
          </w:p>
        </w:tc>
        <w:tc>
          <w:tcPr>
            <w:tcW w:w="2127" w:type="dxa"/>
          </w:tcPr>
          <w:p w:rsidR="005E45FB" w:rsidRPr="00476B3D" w:rsidRDefault="005E45FB" w:rsidP="005E45FB">
            <w:pPr>
              <w:rPr>
                <w:rFonts w:ascii="仿宋_GB2312" w:eastAsia="仿宋_GB2312" w:hAnsi="微软雅黑" w:cs="宋体"/>
                <w:b/>
                <w:sz w:val="28"/>
                <w:szCs w:val="28"/>
              </w:rPr>
            </w:pPr>
          </w:p>
        </w:tc>
      </w:tr>
      <w:tr w:rsidR="005E45FB" w:rsidRPr="00476B3D" w:rsidTr="005E45FB">
        <w:tc>
          <w:tcPr>
            <w:tcW w:w="10173" w:type="dxa"/>
            <w:gridSpan w:val="12"/>
          </w:tcPr>
          <w:p w:rsidR="005E45FB" w:rsidRPr="00476B3D" w:rsidRDefault="005E45FB" w:rsidP="005E45FB">
            <w:pPr>
              <w:jc w:val="center"/>
              <w:rPr>
                <w:rFonts w:ascii="仿宋_GB2312" w:eastAsia="仿宋_GB2312" w:hAnsi="微软雅黑" w:cs="宋体"/>
                <w:b/>
                <w:sz w:val="28"/>
                <w:szCs w:val="28"/>
              </w:rPr>
            </w:pPr>
            <w:r>
              <w:rPr>
                <w:rFonts w:ascii="仿宋_GB2312" w:eastAsia="仿宋_GB2312" w:hAnsi="微软雅黑" w:cs="宋体" w:hint="eastAsia"/>
                <w:b/>
                <w:sz w:val="28"/>
                <w:szCs w:val="28"/>
              </w:rPr>
              <w:t>根据我单位要求</w:t>
            </w:r>
            <w:r w:rsidRPr="00476B3D">
              <w:rPr>
                <w:rFonts w:ascii="仿宋_GB2312" w:eastAsia="仿宋_GB2312" w:hAnsi="微软雅黑" w:cs="宋体" w:hint="eastAsia"/>
                <w:b/>
                <w:sz w:val="28"/>
                <w:szCs w:val="28"/>
              </w:rPr>
              <w:t>报送的价格</w:t>
            </w:r>
          </w:p>
        </w:tc>
      </w:tr>
      <w:tr w:rsidR="005E45FB" w:rsidRPr="00476B3D" w:rsidTr="005E45FB">
        <w:trPr>
          <w:trHeight w:val="796"/>
        </w:trPr>
        <w:tc>
          <w:tcPr>
            <w:tcW w:w="1951" w:type="dxa"/>
            <w:gridSpan w:val="2"/>
            <w:vAlign w:val="center"/>
          </w:tcPr>
          <w:p w:rsidR="005E45FB" w:rsidRDefault="005E45FB" w:rsidP="005E45FB">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视频</w:t>
            </w:r>
          </w:p>
          <w:p w:rsidR="005E45FB" w:rsidRPr="00476B3D" w:rsidRDefault="005E45FB" w:rsidP="005E45FB">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期数</w:t>
            </w:r>
          </w:p>
        </w:tc>
        <w:tc>
          <w:tcPr>
            <w:tcW w:w="1134" w:type="dxa"/>
            <w:gridSpan w:val="2"/>
            <w:vAlign w:val="center"/>
          </w:tcPr>
          <w:p w:rsidR="005E45FB" w:rsidRDefault="005E45FB" w:rsidP="005E45FB">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每期</w:t>
            </w:r>
          </w:p>
          <w:p w:rsidR="005E45FB" w:rsidRPr="00476B3D" w:rsidRDefault="005E45FB" w:rsidP="005E45FB">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价格</w:t>
            </w:r>
          </w:p>
        </w:tc>
        <w:tc>
          <w:tcPr>
            <w:tcW w:w="1418" w:type="dxa"/>
            <w:gridSpan w:val="2"/>
            <w:vAlign w:val="center"/>
          </w:tcPr>
          <w:p w:rsidR="005E45FB" w:rsidRPr="00476B3D" w:rsidRDefault="005E45FB" w:rsidP="005E45FB">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总价</w:t>
            </w:r>
          </w:p>
        </w:tc>
        <w:tc>
          <w:tcPr>
            <w:tcW w:w="5670" w:type="dxa"/>
            <w:gridSpan w:val="6"/>
            <w:vAlign w:val="center"/>
          </w:tcPr>
          <w:p w:rsidR="005E45FB" w:rsidRPr="00476B3D" w:rsidRDefault="005E45FB" w:rsidP="005E45FB">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费用明细</w:t>
            </w:r>
          </w:p>
        </w:tc>
      </w:tr>
      <w:tr w:rsidR="005E45FB" w:rsidRPr="00476B3D" w:rsidTr="005E45FB">
        <w:trPr>
          <w:trHeight w:val="2118"/>
        </w:trPr>
        <w:tc>
          <w:tcPr>
            <w:tcW w:w="1951" w:type="dxa"/>
            <w:gridSpan w:val="2"/>
            <w:vAlign w:val="center"/>
          </w:tcPr>
          <w:p w:rsidR="005E45FB" w:rsidRPr="00476B3D" w:rsidRDefault="005E45FB" w:rsidP="005E45FB">
            <w:pPr>
              <w:jc w:val="center"/>
              <w:rPr>
                <w:rFonts w:ascii="仿宋_GB2312" w:eastAsia="仿宋_GB2312" w:hAnsi="宋体" w:cs="宋体"/>
                <w:sz w:val="28"/>
                <w:szCs w:val="28"/>
              </w:rPr>
            </w:pPr>
            <w:r>
              <w:rPr>
                <w:rFonts w:ascii="仿宋_GB2312" w:eastAsia="仿宋_GB2312" w:hAnsi="宋体" w:cs="宋体" w:hint="eastAsia"/>
                <w:sz w:val="28"/>
                <w:szCs w:val="28"/>
              </w:rPr>
              <w:t>11</w:t>
            </w:r>
          </w:p>
        </w:tc>
        <w:tc>
          <w:tcPr>
            <w:tcW w:w="1134" w:type="dxa"/>
            <w:gridSpan w:val="2"/>
            <w:vAlign w:val="center"/>
          </w:tcPr>
          <w:p w:rsidR="005E45FB" w:rsidRPr="00476B3D" w:rsidRDefault="005E45FB" w:rsidP="005E45FB">
            <w:pPr>
              <w:jc w:val="center"/>
              <w:rPr>
                <w:rFonts w:ascii="仿宋_GB2312" w:eastAsia="仿宋_GB2312" w:hAnsi="宋体" w:cs="宋体"/>
                <w:sz w:val="28"/>
                <w:szCs w:val="28"/>
              </w:rPr>
            </w:pPr>
          </w:p>
        </w:tc>
        <w:tc>
          <w:tcPr>
            <w:tcW w:w="1418" w:type="dxa"/>
            <w:gridSpan w:val="2"/>
          </w:tcPr>
          <w:p w:rsidR="005E45FB" w:rsidRPr="00476B3D" w:rsidRDefault="005E45FB" w:rsidP="005E45FB">
            <w:pPr>
              <w:jc w:val="center"/>
              <w:rPr>
                <w:rFonts w:ascii="仿宋_GB2312" w:eastAsia="仿宋_GB2312"/>
                <w:sz w:val="28"/>
                <w:szCs w:val="28"/>
              </w:rPr>
            </w:pPr>
          </w:p>
        </w:tc>
        <w:tc>
          <w:tcPr>
            <w:tcW w:w="5670" w:type="dxa"/>
            <w:gridSpan w:val="6"/>
            <w:vAlign w:val="center"/>
          </w:tcPr>
          <w:p w:rsidR="005E45FB" w:rsidRPr="00476B3D" w:rsidRDefault="005E45FB" w:rsidP="005E45FB">
            <w:pPr>
              <w:jc w:val="center"/>
              <w:rPr>
                <w:rFonts w:ascii="仿宋_GB2312" w:eastAsia="仿宋_GB2312"/>
                <w:sz w:val="28"/>
                <w:szCs w:val="28"/>
              </w:rPr>
            </w:pPr>
          </w:p>
        </w:tc>
      </w:tr>
      <w:tr w:rsidR="005E45FB" w:rsidRPr="00476B3D" w:rsidTr="005E45FB">
        <w:trPr>
          <w:trHeight w:val="5525"/>
        </w:trPr>
        <w:tc>
          <w:tcPr>
            <w:tcW w:w="1951" w:type="dxa"/>
            <w:gridSpan w:val="2"/>
            <w:vAlign w:val="center"/>
          </w:tcPr>
          <w:p w:rsidR="005E45FB" w:rsidRPr="00476B3D" w:rsidRDefault="005E45FB" w:rsidP="005E45FB">
            <w:pPr>
              <w:jc w:val="center"/>
              <w:rPr>
                <w:rFonts w:ascii="仿宋_GB2312" w:eastAsia="仿宋_GB2312" w:hAnsiTheme="majorEastAsia"/>
                <w:b/>
                <w:sz w:val="28"/>
                <w:szCs w:val="28"/>
              </w:rPr>
            </w:pPr>
            <w:r w:rsidRPr="00476B3D">
              <w:rPr>
                <w:rFonts w:ascii="仿宋_GB2312" w:eastAsia="仿宋_GB2312" w:hAnsiTheme="majorEastAsia" w:hint="eastAsia"/>
                <w:b/>
                <w:sz w:val="28"/>
                <w:szCs w:val="28"/>
              </w:rPr>
              <w:t>参加询价</w:t>
            </w:r>
          </w:p>
          <w:p w:rsidR="005E45FB" w:rsidRPr="00476B3D" w:rsidRDefault="005E45FB" w:rsidP="005E45FB">
            <w:pPr>
              <w:jc w:val="center"/>
              <w:rPr>
                <w:rFonts w:ascii="仿宋_GB2312" w:eastAsia="仿宋_GB2312" w:hAnsiTheme="majorEastAsia"/>
                <w:b/>
                <w:sz w:val="28"/>
                <w:szCs w:val="28"/>
              </w:rPr>
            </w:pPr>
            <w:r w:rsidRPr="00476B3D">
              <w:rPr>
                <w:rFonts w:ascii="仿宋_GB2312" w:eastAsia="仿宋_GB2312" w:hAnsiTheme="majorEastAsia" w:hint="eastAsia"/>
                <w:b/>
                <w:sz w:val="28"/>
                <w:szCs w:val="28"/>
              </w:rPr>
              <w:t>单位签章：</w:t>
            </w:r>
          </w:p>
          <w:p w:rsidR="005E45FB" w:rsidRPr="00476B3D" w:rsidRDefault="005E45FB" w:rsidP="005E45FB">
            <w:pPr>
              <w:jc w:val="center"/>
              <w:rPr>
                <w:rFonts w:ascii="仿宋_GB2312" w:eastAsia="仿宋_GB2312" w:hAnsiTheme="majorEastAsia"/>
                <w:sz w:val="28"/>
                <w:szCs w:val="28"/>
              </w:rPr>
            </w:pPr>
          </w:p>
        </w:tc>
        <w:tc>
          <w:tcPr>
            <w:tcW w:w="8222" w:type="dxa"/>
            <w:gridSpan w:val="10"/>
            <w:vAlign w:val="center"/>
          </w:tcPr>
          <w:p w:rsidR="005E45FB" w:rsidRPr="00476B3D" w:rsidRDefault="005E45FB" w:rsidP="005E45FB">
            <w:pPr>
              <w:spacing w:line="560" w:lineRule="exact"/>
              <w:jc w:val="right"/>
              <w:rPr>
                <w:rFonts w:ascii="仿宋_GB2312" w:eastAsia="仿宋_GB2312"/>
                <w:b/>
                <w:sz w:val="28"/>
                <w:szCs w:val="28"/>
              </w:rPr>
            </w:pPr>
          </w:p>
          <w:p w:rsidR="005E45FB" w:rsidRPr="00476B3D" w:rsidRDefault="005E45FB" w:rsidP="005E45FB">
            <w:pPr>
              <w:spacing w:line="560" w:lineRule="exact"/>
              <w:ind w:right="1960"/>
              <w:jc w:val="right"/>
              <w:rPr>
                <w:rFonts w:ascii="仿宋_GB2312" w:eastAsia="仿宋_GB2312"/>
                <w:b/>
                <w:sz w:val="28"/>
                <w:szCs w:val="28"/>
              </w:rPr>
            </w:pPr>
            <w:r w:rsidRPr="00476B3D">
              <w:rPr>
                <w:rFonts w:ascii="仿宋_GB2312" w:eastAsia="仿宋_GB2312" w:hint="eastAsia"/>
                <w:b/>
                <w:sz w:val="28"/>
                <w:szCs w:val="28"/>
              </w:rPr>
              <w:t>（盖章）</w:t>
            </w:r>
          </w:p>
          <w:p w:rsidR="005E45FB" w:rsidRPr="00476B3D" w:rsidRDefault="005E45FB" w:rsidP="005E45FB">
            <w:pPr>
              <w:spacing w:line="560" w:lineRule="exact"/>
              <w:ind w:right="1540"/>
              <w:jc w:val="right"/>
              <w:rPr>
                <w:rFonts w:ascii="仿宋_GB2312" w:eastAsia="仿宋_GB2312"/>
                <w:b/>
                <w:sz w:val="28"/>
                <w:szCs w:val="28"/>
              </w:rPr>
            </w:pPr>
          </w:p>
          <w:p w:rsidR="005E45FB" w:rsidRPr="00476B3D" w:rsidRDefault="005E45FB" w:rsidP="005E45FB">
            <w:pPr>
              <w:spacing w:line="560" w:lineRule="exact"/>
              <w:ind w:right="560"/>
              <w:jc w:val="center"/>
              <w:rPr>
                <w:rFonts w:ascii="仿宋_GB2312" w:eastAsia="仿宋_GB2312"/>
                <w:b/>
                <w:sz w:val="28"/>
                <w:szCs w:val="28"/>
              </w:rPr>
            </w:pPr>
            <w:r w:rsidRPr="00476B3D">
              <w:rPr>
                <w:rFonts w:ascii="仿宋_GB2312" w:eastAsia="仿宋_GB2312" w:hint="eastAsia"/>
                <w:b/>
                <w:sz w:val="28"/>
                <w:szCs w:val="28"/>
              </w:rPr>
              <w:t>法定代表人或授权代表（签字）：</w:t>
            </w:r>
          </w:p>
          <w:p w:rsidR="005E45FB" w:rsidRPr="00476B3D" w:rsidRDefault="005E45FB" w:rsidP="005E45FB">
            <w:pPr>
              <w:spacing w:line="560" w:lineRule="exact"/>
              <w:ind w:right="560"/>
              <w:jc w:val="right"/>
              <w:rPr>
                <w:rFonts w:ascii="仿宋_GB2312" w:eastAsia="仿宋_GB2312"/>
                <w:sz w:val="28"/>
                <w:szCs w:val="28"/>
              </w:rPr>
            </w:pPr>
            <w:r w:rsidRPr="00476B3D">
              <w:rPr>
                <w:rFonts w:ascii="仿宋_GB2312" w:eastAsia="仿宋_GB2312" w:hint="eastAsia"/>
                <w:b/>
                <w:sz w:val="28"/>
                <w:szCs w:val="28"/>
              </w:rPr>
              <w:t>年   月   日</w:t>
            </w:r>
          </w:p>
        </w:tc>
      </w:tr>
    </w:tbl>
    <w:p w:rsidR="00E46F45" w:rsidRPr="00F33E46" w:rsidRDefault="00605F8E" w:rsidP="00F33E46">
      <w:pPr>
        <w:jc w:val="center"/>
        <w:rPr>
          <w:rFonts w:ascii="方正小标宋简体" w:eastAsia="方正小标宋简体" w:hAnsi="黑体" w:cs="宋体"/>
          <w:sz w:val="44"/>
          <w:szCs w:val="44"/>
        </w:rPr>
      </w:pPr>
      <w:r w:rsidRPr="00D5390F">
        <w:rPr>
          <w:rFonts w:ascii="方正小标宋简体" w:eastAsia="方正小标宋简体" w:hAnsi="仿宋_GB2312" w:cs="仿宋_GB2312" w:hint="eastAsia"/>
          <w:sz w:val="32"/>
          <w:szCs w:val="32"/>
        </w:rPr>
        <w:t>昆明市妇女促进就业中心关于购买</w:t>
      </w:r>
      <w:r w:rsidR="00560CBE">
        <w:rPr>
          <w:rFonts w:ascii="方正小标宋简体" w:eastAsia="方正小标宋简体" w:hAnsi="仿宋_GB2312" w:cs="仿宋_GB2312" w:hint="eastAsia"/>
          <w:sz w:val="32"/>
          <w:szCs w:val="32"/>
        </w:rPr>
        <w:t>2021</w:t>
      </w:r>
      <w:r w:rsidRPr="00D5390F">
        <w:rPr>
          <w:rFonts w:ascii="方正小标宋简体" w:eastAsia="方正小标宋简体" w:hAnsi="仿宋_GB2312" w:cs="仿宋_GB2312" w:hint="eastAsia"/>
          <w:sz w:val="32"/>
          <w:szCs w:val="32"/>
        </w:rPr>
        <w:t>年“</w:t>
      </w:r>
      <w:r w:rsidR="00560CBE">
        <w:rPr>
          <w:rFonts w:ascii="方正小标宋简体" w:eastAsia="方正小标宋简体" w:hAnsi="仿宋_GB2312" w:cs="仿宋_GB2312" w:hint="eastAsia"/>
          <w:sz w:val="32"/>
          <w:szCs w:val="32"/>
        </w:rPr>
        <w:t>新时代女性学堂——创业创新篇</w:t>
      </w:r>
      <w:r w:rsidRPr="00D5390F">
        <w:rPr>
          <w:rFonts w:ascii="方正小标宋简体" w:eastAsia="方正小标宋简体" w:hAnsi="仿宋_GB2312" w:cs="仿宋_GB2312" w:hint="eastAsia"/>
          <w:sz w:val="32"/>
          <w:szCs w:val="32"/>
        </w:rPr>
        <w:t>” 线上课程制作服务项目询价机构申报表</w:t>
      </w:r>
    </w:p>
    <w:sectPr w:rsidR="00E46F45" w:rsidRPr="00F33E46" w:rsidSect="005E45FB">
      <w:footerReference w:type="even" r:id="rId7"/>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250" w:rsidRDefault="00B22250" w:rsidP="002A2503">
      <w:r>
        <w:separator/>
      </w:r>
    </w:p>
  </w:endnote>
  <w:endnote w:type="continuationSeparator" w:id="1">
    <w:p w:rsidR="00B22250" w:rsidRDefault="00B22250" w:rsidP="002A2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C6" w:rsidRDefault="0033004A">
    <w:pPr>
      <w:pStyle w:val="a4"/>
      <w:framePr w:wrap="around" w:vAnchor="text" w:hAnchor="margin" w:xAlign="center" w:y="1"/>
      <w:rPr>
        <w:rStyle w:val="a5"/>
      </w:rPr>
    </w:pPr>
    <w:r>
      <w:fldChar w:fldCharType="begin"/>
    </w:r>
    <w:r w:rsidR="00E46F45">
      <w:rPr>
        <w:rStyle w:val="a5"/>
      </w:rPr>
      <w:instrText xml:space="preserve">PAGE  </w:instrText>
    </w:r>
    <w:r>
      <w:fldChar w:fldCharType="end"/>
    </w:r>
  </w:p>
  <w:p w:rsidR="00E377C6" w:rsidRDefault="00E377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C6" w:rsidRDefault="0033004A">
    <w:pPr>
      <w:pStyle w:val="a4"/>
      <w:framePr w:wrap="around" w:vAnchor="text" w:hAnchor="margin" w:xAlign="center" w:y="1"/>
      <w:rPr>
        <w:rStyle w:val="a5"/>
      </w:rPr>
    </w:pPr>
    <w:r>
      <w:fldChar w:fldCharType="begin"/>
    </w:r>
    <w:r w:rsidR="00E46F45">
      <w:rPr>
        <w:rStyle w:val="a5"/>
      </w:rPr>
      <w:instrText xml:space="preserve">PAGE  </w:instrText>
    </w:r>
    <w:r>
      <w:fldChar w:fldCharType="separate"/>
    </w:r>
    <w:r w:rsidR="001E58FC">
      <w:rPr>
        <w:rStyle w:val="a5"/>
        <w:noProof/>
      </w:rPr>
      <w:t>4</w:t>
    </w:r>
    <w:r>
      <w:fldChar w:fldCharType="end"/>
    </w:r>
  </w:p>
  <w:p w:rsidR="00E377C6" w:rsidRDefault="00E377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250" w:rsidRDefault="00B22250" w:rsidP="002A2503">
      <w:r>
        <w:separator/>
      </w:r>
    </w:p>
  </w:footnote>
  <w:footnote w:type="continuationSeparator" w:id="1">
    <w:p w:rsidR="00B22250" w:rsidRDefault="00B22250" w:rsidP="002A2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4D484"/>
    <w:multiLevelType w:val="singleLevel"/>
    <w:tmpl w:val="59A4D484"/>
    <w:lvl w:ilvl="0">
      <w:start w:val="3"/>
      <w:numFmt w:val="decimal"/>
      <w:suff w:val="nothing"/>
      <w:lvlText w:val="%1、"/>
      <w:lvlJc w:val="left"/>
    </w:lvl>
  </w:abstractNum>
  <w:abstractNum w:abstractNumId="1">
    <w:nsid w:val="59A4D783"/>
    <w:multiLevelType w:val="singleLevel"/>
    <w:tmpl w:val="59A4D783"/>
    <w:lvl w:ilvl="0">
      <w:start w:val="1"/>
      <w:numFmt w:val="chineseCounting"/>
      <w:suff w:val="nothing"/>
      <w:lvlText w:val="%1、"/>
      <w:lvlJc w:val="left"/>
    </w:lvl>
  </w:abstractNum>
  <w:abstractNum w:abstractNumId="2">
    <w:nsid w:val="5A5F3CD3"/>
    <w:multiLevelType w:val="hybridMultilevel"/>
    <w:tmpl w:val="8796250A"/>
    <w:lvl w:ilvl="0" w:tplc="8042CCE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503"/>
    <w:rsid w:val="000848B7"/>
    <w:rsid w:val="000A0D2A"/>
    <w:rsid w:val="000F2C8C"/>
    <w:rsid w:val="00110C99"/>
    <w:rsid w:val="00140957"/>
    <w:rsid w:val="001B4987"/>
    <w:rsid w:val="001C2FA0"/>
    <w:rsid w:val="001E58FC"/>
    <w:rsid w:val="001E7D1B"/>
    <w:rsid w:val="002226A9"/>
    <w:rsid w:val="0024429A"/>
    <w:rsid w:val="002A2503"/>
    <w:rsid w:val="002D1B30"/>
    <w:rsid w:val="002F0BC6"/>
    <w:rsid w:val="00313185"/>
    <w:rsid w:val="0033004A"/>
    <w:rsid w:val="0037542E"/>
    <w:rsid w:val="003768D2"/>
    <w:rsid w:val="003D0ABB"/>
    <w:rsid w:val="004107F0"/>
    <w:rsid w:val="004156F3"/>
    <w:rsid w:val="00452E80"/>
    <w:rsid w:val="00460F85"/>
    <w:rsid w:val="00476B3D"/>
    <w:rsid w:val="00486CE0"/>
    <w:rsid w:val="004A6FBC"/>
    <w:rsid w:val="005474F3"/>
    <w:rsid w:val="00552753"/>
    <w:rsid w:val="0055476A"/>
    <w:rsid w:val="00560CBE"/>
    <w:rsid w:val="00565858"/>
    <w:rsid w:val="00582BD9"/>
    <w:rsid w:val="005A3D20"/>
    <w:rsid w:val="005D2374"/>
    <w:rsid w:val="005E45FB"/>
    <w:rsid w:val="00605F8E"/>
    <w:rsid w:val="00621E7D"/>
    <w:rsid w:val="00624C1D"/>
    <w:rsid w:val="006457CE"/>
    <w:rsid w:val="006553B9"/>
    <w:rsid w:val="006778C5"/>
    <w:rsid w:val="006A44AF"/>
    <w:rsid w:val="006B66FD"/>
    <w:rsid w:val="00707890"/>
    <w:rsid w:val="00727C5F"/>
    <w:rsid w:val="0073029D"/>
    <w:rsid w:val="007A6D83"/>
    <w:rsid w:val="00816052"/>
    <w:rsid w:val="00847BED"/>
    <w:rsid w:val="008569F5"/>
    <w:rsid w:val="00874B74"/>
    <w:rsid w:val="00877EA9"/>
    <w:rsid w:val="009568CA"/>
    <w:rsid w:val="00967109"/>
    <w:rsid w:val="009A264C"/>
    <w:rsid w:val="009A3AF2"/>
    <w:rsid w:val="009F4606"/>
    <w:rsid w:val="00A22070"/>
    <w:rsid w:val="00A3247E"/>
    <w:rsid w:val="00A40067"/>
    <w:rsid w:val="00A7779C"/>
    <w:rsid w:val="00A82E8A"/>
    <w:rsid w:val="00A830A9"/>
    <w:rsid w:val="00AB2D5B"/>
    <w:rsid w:val="00AD7187"/>
    <w:rsid w:val="00AF51AA"/>
    <w:rsid w:val="00B22250"/>
    <w:rsid w:val="00B23122"/>
    <w:rsid w:val="00B8350E"/>
    <w:rsid w:val="00BA4176"/>
    <w:rsid w:val="00BC1FC2"/>
    <w:rsid w:val="00BF3325"/>
    <w:rsid w:val="00C11500"/>
    <w:rsid w:val="00C322ED"/>
    <w:rsid w:val="00C65C30"/>
    <w:rsid w:val="00CE2A13"/>
    <w:rsid w:val="00D15346"/>
    <w:rsid w:val="00D50F4B"/>
    <w:rsid w:val="00D53038"/>
    <w:rsid w:val="00D5390F"/>
    <w:rsid w:val="00D677A5"/>
    <w:rsid w:val="00E16212"/>
    <w:rsid w:val="00E377C6"/>
    <w:rsid w:val="00E46F45"/>
    <w:rsid w:val="00EB2C87"/>
    <w:rsid w:val="00EB5898"/>
    <w:rsid w:val="00F0785D"/>
    <w:rsid w:val="00F273C6"/>
    <w:rsid w:val="00F33E46"/>
    <w:rsid w:val="00F3403E"/>
    <w:rsid w:val="00F94001"/>
    <w:rsid w:val="00FA2299"/>
    <w:rsid w:val="00FD5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rules v:ext="edit">
        <o:r id="V:Rule2" type="connector" idref="#自选图形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03"/>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503"/>
    <w:rPr>
      <w:sz w:val="18"/>
      <w:szCs w:val="18"/>
    </w:rPr>
  </w:style>
  <w:style w:type="paragraph" w:styleId="a4">
    <w:name w:val="footer"/>
    <w:basedOn w:val="a"/>
    <w:link w:val="Char0"/>
    <w:unhideWhenUsed/>
    <w:rsid w:val="002A2503"/>
    <w:pPr>
      <w:tabs>
        <w:tab w:val="center" w:pos="4153"/>
        <w:tab w:val="right" w:pos="8306"/>
      </w:tabs>
      <w:snapToGrid w:val="0"/>
    </w:pPr>
    <w:rPr>
      <w:sz w:val="18"/>
      <w:szCs w:val="18"/>
    </w:rPr>
  </w:style>
  <w:style w:type="character" w:customStyle="1" w:styleId="Char0">
    <w:name w:val="页脚 Char"/>
    <w:basedOn w:val="a0"/>
    <w:link w:val="a4"/>
    <w:uiPriority w:val="99"/>
    <w:semiHidden/>
    <w:rsid w:val="002A2503"/>
    <w:rPr>
      <w:sz w:val="18"/>
      <w:szCs w:val="18"/>
    </w:rPr>
  </w:style>
  <w:style w:type="character" w:styleId="a5">
    <w:name w:val="page number"/>
    <w:basedOn w:val="a0"/>
    <w:rsid w:val="002A2503"/>
  </w:style>
  <w:style w:type="paragraph" w:styleId="a6">
    <w:name w:val="Date"/>
    <w:basedOn w:val="a"/>
    <w:next w:val="a"/>
    <w:link w:val="Char1"/>
    <w:rsid w:val="002A2503"/>
    <w:pPr>
      <w:ind w:leftChars="2500" w:left="100"/>
    </w:pPr>
    <w:rPr>
      <w:rFonts w:ascii="仿宋_GB2312" w:eastAsia="仿宋_GB2312"/>
      <w:sz w:val="21"/>
      <w:szCs w:val="20"/>
    </w:rPr>
  </w:style>
  <w:style w:type="character" w:customStyle="1" w:styleId="Char1">
    <w:name w:val="日期 Char"/>
    <w:basedOn w:val="a0"/>
    <w:link w:val="a6"/>
    <w:rsid w:val="002A2503"/>
    <w:rPr>
      <w:rFonts w:ascii="仿宋_GB2312" w:eastAsia="仿宋_GB2312" w:hAnsi="Times New Roman" w:cs="Times New Roman"/>
      <w:kern w:val="0"/>
      <w:szCs w:val="20"/>
    </w:rPr>
  </w:style>
  <w:style w:type="paragraph" w:styleId="a7">
    <w:name w:val="Block Text"/>
    <w:basedOn w:val="a"/>
    <w:rsid w:val="002A2503"/>
    <w:pPr>
      <w:widowControl w:val="0"/>
      <w:adjustRightInd w:val="0"/>
      <w:spacing w:line="360" w:lineRule="auto"/>
      <w:ind w:left="630" w:right="-609" w:firstLine="420"/>
      <w:jc w:val="both"/>
    </w:pPr>
    <w:rPr>
      <w:rFonts w:ascii="仿宋_GB2312" w:eastAsia="仿宋_GB2312" w:hint="eastAsia"/>
      <w:sz w:val="21"/>
      <w:szCs w:val="20"/>
    </w:rPr>
  </w:style>
  <w:style w:type="paragraph" w:styleId="a8">
    <w:name w:val="Normal (Web)"/>
    <w:basedOn w:val="a"/>
    <w:uiPriority w:val="99"/>
    <w:unhideWhenUsed/>
    <w:rsid w:val="00582BD9"/>
    <w:pPr>
      <w:spacing w:before="100" w:beforeAutospacing="1" w:after="100" w:afterAutospacing="1"/>
    </w:pPr>
    <w:rPr>
      <w:rFonts w:ascii="宋体" w:hAnsi="宋体" w:cs="宋体"/>
    </w:rPr>
  </w:style>
  <w:style w:type="table" w:styleId="a9">
    <w:name w:val="Table Grid"/>
    <w:basedOn w:val="a1"/>
    <w:uiPriority w:val="59"/>
    <w:rsid w:val="004156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缺省文本"/>
    <w:basedOn w:val="a"/>
    <w:qFormat/>
    <w:rsid w:val="00CE2A13"/>
    <w:pPr>
      <w:widowControl w:val="0"/>
      <w:autoSpaceDE w:val="0"/>
      <w:autoSpaceDN w:val="0"/>
      <w:adjustRightInd w:val="0"/>
    </w:pPr>
    <w:rPr>
      <w:rFonts w:asciiTheme="minorHAnsi" w:eastAsiaTheme="minorEastAsia" w:hAnsiTheme="minorHAnsi" w:cstheme="minorBidi"/>
      <w:szCs w:val="22"/>
    </w:rPr>
  </w:style>
  <w:style w:type="paragraph" w:styleId="ab">
    <w:name w:val="List Paragraph"/>
    <w:basedOn w:val="a"/>
    <w:uiPriority w:val="34"/>
    <w:qFormat/>
    <w:rsid w:val="00605F8E"/>
    <w:pPr>
      <w:ind w:firstLineChars="200" w:firstLine="420"/>
    </w:pPr>
  </w:style>
</w:styles>
</file>

<file path=word/webSettings.xml><?xml version="1.0" encoding="utf-8"?>
<w:webSettings xmlns:r="http://schemas.openxmlformats.org/officeDocument/2006/relationships" xmlns:w="http://schemas.openxmlformats.org/wordprocessingml/2006/main">
  <w:divs>
    <w:div w:id="89549721">
      <w:bodyDiv w:val="1"/>
      <w:marLeft w:val="0"/>
      <w:marRight w:val="0"/>
      <w:marTop w:val="0"/>
      <w:marBottom w:val="0"/>
      <w:divBdr>
        <w:top w:val="none" w:sz="0" w:space="0" w:color="auto"/>
        <w:left w:val="none" w:sz="0" w:space="0" w:color="auto"/>
        <w:bottom w:val="none" w:sz="0" w:space="0" w:color="auto"/>
        <w:right w:val="none" w:sz="0" w:space="0" w:color="auto"/>
      </w:divBdr>
    </w:div>
    <w:div w:id="283584778">
      <w:bodyDiv w:val="1"/>
      <w:marLeft w:val="0"/>
      <w:marRight w:val="0"/>
      <w:marTop w:val="0"/>
      <w:marBottom w:val="0"/>
      <w:divBdr>
        <w:top w:val="none" w:sz="0" w:space="0" w:color="auto"/>
        <w:left w:val="none" w:sz="0" w:space="0" w:color="auto"/>
        <w:bottom w:val="none" w:sz="0" w:space="0" w:color="auto"/>
        <w:right w:val="none" w:sz="0" w:space="0" w:color="auto"/>
      </w:divBdr>
    </w:div>
    <w:div w:id="507132850">
      <w:bodyDiv w:val="1"/>
      <w:marLeft w:val="0"/>
      <w:marRight w:val="0"/>
      <w:marTop w:val="0"/>
      <w:marBottom w:val="0"/>
      <w:divBdr>
        <w:top w:val="none" w:sz="0" w:space="0" w:color="auto"/>
        <w:left w:val="none" w:sz="0" w:space="0" w:color="auto"/>
        <w:bottom w:val="none" w:sz="0" w:space="0" w:color="auto"/>
        <w:right w:val="none" w:sz="0" w:space="0" w:color="auto"/>
      </w:divBdr>
    </w:div>
    <w:div w:id="696736084">
      <w:bodyDiv w:val="1"/>
      <w:marLeft w:val="0"/>
      <w:marRight w:val="0"/>
      <w:marTop w:val="0"/>
      <w:marBottom w:val="0"/>
      <w:divBdr>
        <w:top w:val="none" w:sz="0" w:space="0" w:color="auto"/>
        <w:left w:val="none" w:sz="0" w:space="0" w:color="auto"/>
        <w:bottom w:val="none" w:sz="0" w:space="0" w:color="auto"/>
        <w:right w:val="none" w:sz="0" w:space="0" w:color="auto"/>
      </w:divBdr>
    </w:div>
    <w:div w:id="1139179474">
      <w:bodyDiv w:val="1"/>
      <w:marLeft w:val="0"/>
      <w:marRight w:val="0"/>
      <w:marTop w:val="0"/>
      <w:marBottom w:val="0"/>
      <w:divBdr>
        <w:top w:val="none" w:sz="0" w:space="0" w:color="auto"/>
        <w:left w:val="none" w:sz="0" w:space="0" w:color="auto"/>
        <w:bottom w:val="none" w:sz="0" w:space="0" w:color="auto"/>
        <w:right w:val="none" w:sz="0" w:space="0" w:color="auto"/>
      </w:divBdr>
    </w:div>
    <w:div w:id="1172524832">
      <w:bodyDiv w:val="1"/>
      <w:marLeft w:val="0"/>
      <w:marRight w:val="0"/>
      <w:marTop w:val="0"/>
      <w:marBottom w:val="0"/>
      <w:divBdr>
        <w:top w:val="none" w:sz="0" w:space="0" w:color="auto"/>
        <w:left w:val="none" w:sz="0" w:space="0" w:color="auto"/>
        <w:bottom w:val="none" w:sz="0" w:space="0" w:color="auto"/>
        <w:right w:val="none" w:sz="0" w:space="0" w:color="auto"/>
      </w:divBdr>
    </w:div>
    <w:div w:id="1389917613">
      <w:bodyDiv w:val="1"/>
      <w:marLeft w:val="0"/>
      <w:marRight w:val="0"/>
      <w:marTop w:val="0"/>
      <w:marBottom w:val="0"/>
      <w:divBdr>
        <w:top w:val="none" w:sz="0" w:space="0" w:color="auto"/>
        <w:left w:val="none" w:sz="0" w:space="0" w:color="auto"/>
        <w:bottom w:val="none" w:sz="0" w:space="0" w:color="auto"/>
        <w:right w:val="none" w:sz="0" w:space="0" w:color="auto"/>
      </w:divBdr>
    </w:div>
    <w:div w:id="1662124358">
      <w:bodyDiv w:val="1"/>
      <w:marLeft w:val="0"/>
      <w:marRight w:val="0"/>
      <w:marTop w:val="0"/>
      <w:marBottom w:val="0"/>
      <w:divBdr>
        <w:top w:val="none" w:sz="0" w:space="0" w:color="auto"/>
        <w:left w:val="none" w:sz="0" w:space="0" w:color="auto"/>
        <w:bottom w:val="none" w:sz="0" w:space="0" w:color="auto"/>
        <w:right w:val="none" w:sz="0" w:space="0" w:color="auto"/>
      </w:divBdr>
    </w:div>
    <w:div w:id="19699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微软用户</cp:lastModifiedBy>
  <cp:revision>37</cp:revision>
  <cp:lastPrinted>2020-05-18T06:00:00Z</cp:lastPrinted>
  <dcterms:created xsi:type="dcterms:W3CDTF">2019-02-22T02:33:00Z</dcterms:created>
  <dcterms:modified xsi:type="dcterms:W3CDTF">2021-03-24T07:18:00Z</dcterms:modified>
</cp:coreProperties>
</file>